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ACA" w:rsidRPr="00AA2B85" w:rsidRDefault="009805A3" w:rsidP="00A27ACA">
      <w:pPr>
        <w:rPr>
          <w:rFonts w:ascii="Times New Roman" w:hAnsi="Times New Roman" w:cs="Times New Roman"/>
          <w:b/>
          <w:sz w:val="28"/>
          <w:szCs w:val="28"/>
        </w:rPr>
      </w:pPr>
      <w:r>
        <w:rPr>
          <w:noProof/>
        </w:rPr>
        <w:drawing>
          <wp:anchor distT="0" distB="0" distL="114300" distR="114300" simplePos="0" relativeHeight="251658240" behindDoc="0" locked="0" layoutInCell="1" allowOverlap="1">
            <wp:simplePos x="0" y="0"/>
            <wp:positionH relativeFrom="column">
              <wp:posOffset>-73715</wp:posOffset>
            </wp:positionH>
            <wp:positionV relativeFrom="paragraph">
              <wp:posOffset>-583096</wp:posOffset>
            </wp:positionV>
            <wp:extent cx="882098" cy="1457740"/>
            <wp:effectExtent l="19050" t="0" r="0" b="0"/>
            <wp:wrapNone/>
            <wp:docPr id="7" name="Picture 7" descr="UOFGlogored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OFGlogoredtag"/>
                    <pic:cNvPicPr>
                      <a:picLocks noChangeAspect="1" noChangeArrowheads="1"/>
                    </pic:cNvPicPr>
                  </pic:nvPicPr>
                  <pic:blipFill>
                    <a:blip r:embed="rId5" cstate="print"/>
                    <a:srcRect/>
                    <a:stretch>
                      <a:fillRect/>
                    </a:stretch>
                  </pic:blipFill>
                  <pic:spPr bwMode="auto">
                    <a:xfrm>
                      <a:off x="0" y="0"/>
                      <a:ext cx="882098" cy="1457740"/>
                    </a:xfrm>
                    <a:prstGeom prst="rect">
                      <a:avLst/>
                    </a:prstGeom>
                    <a:noFill/>
                    <a:ln w="9525">
                      <a:noFill/>
                      <a:miter lim="800000"/>
                      <a:headEnd/>
                      <a:tailEnd/>
                    </a:ln>
                  </pic:spPr>
                </pic:pic>
              </a:graphicData>
            </a:graphic>
          </wp:anchor>
        </w:drawing>
      </w:r>
      <w:r>
        <w:t xml:space="preserve">       </w:t>
      </w:r>
      <w:r w:rsidR="00A27ACA">
        <w:t xml:space="preserve">                 </w:t>
      </w:r>
      <w:r w:rsidR="00AA2B85">
        <w:t xml:space="preserve">            </w:t>
      </w:r>
      <w:r w:rsidR="00A27ACA" w:rsidRPr="00AA2B85">
        <w:rPr>
          <w:rFonts w:ascii="Times New Roman" w:hAnsi="Times New Roman" w:cs="Times New Roman"/>
          <w:b/>
          <w:sz w:val="28"/>
          <w:szCs w:val="28"/>
        </w:rPr>
        <w:t>Application for Consideration of Adjunct Faculty</w:t>
      </w:r>
      <w:r w:rsidR="00AA2B85">
        <w:rPr>
          <w:rFonts w:ascii="Times New Roman" w:hAnsi="Times New Roman" w:cs="Times New Roman"/>
          <w:b/>
          <w:sz w:val="28"/>
          <w:szCs w:val="28"/>
        </w:rPr>
        <w:t xml:space="preserve"> Status</w:t>
      </w:r>
      <w:r w:rsidR="00A27ACA" w:rsidRPr="00AA2B85">
        <w:rPr>
          <w:rFonts w:ascii="Times New Roman" w:hAnsi="Times New Roman" w:cs="Times New Roman"/>
          <w:b/>
          <w:sz w:val="28"/>
          <w:szCs w:val="28"/>
        </w:rPr>
        <w:t xml:space="preserve"> Status</w:t>
      </w:r>
    </w:p>
    <w:p w:rsidR="00F955FF" w:rsidRDefault="00F955FF"/>
    <w:p w:rsidR="00F955FF" w:rsidRDefault="00F955FF"/>
    <w:p w:rsidR="000C28CF" w:rsidRPr="003B249B" w:rsidRDefault="00E266FA">
      <w:pPr>
        <w:rPr>
          <w:rFonts w:ascii="Times New Roman" w:hAnsi="Times New Roman" w:cs="Times New Roman"/>
          <w:sz w:val="24"/>
          <w:szCs w:val="24"/>
        </w:rPr>
      </w:pPr>
      <w:r w:rsidRPr="00E266FA">
        <w:rPr>
          <w:rFonts w:ascii="Times New Roman" w:hAnsi="Times New Roman" w:cs="Times New Roman"/>
          <w:bCs/>
          <w:sz w:val="24"/>
          <w:szCs w:val="24"/>
        </w:rPr>
        <w:t xml:space="preserve">As outlined in the </w:t>
      </w:r>
      <w:r>
        <w:rPr>
          <w:rFonts w:ascii="Times New Roman" w:hAnsi="Times New Roman" w:cs="Times New Roman"/>
          <w:bCs/>
          <w:sz w:val="24"/>
          <w:szCs w:val="24"/>
        </w:rPr>
        <w:t xml:space="preserve">Provost’s Guidelines Document, </w:t>
      </w:r>
      <w:r w:rsidR="000C28CF" w:rsidRPr="00E266FA">
        <w:rPr>
          <w:rFonts w:ascii="Times New Roman" w:hAnsi="Times New Roman" w:cs="Times New Roman"/>
          <w:sz w:val="24"/>
          <w:szCs w:val="24"/>
        </w:rPr>
        <w:t>Adjunct</w:t>
      </w:r>
      <w:r w:rsidR="000C28CF" w:rsidRPr="003B249B">
        <w:rPr>
          <w:rFonts w:ascii="Times New Roman" w:hAnsi="Times New Roman" w:cs="Times New Roman"/>
          <w:sz w:val="24"/>
          <w:szCs w:val="24"/>
        </w:rPr>
        <w:t xml:space="preserve"> Appointments recognize and encourage interactions between the University and persons in business, government, education and the arts for their mutual benefit.  Adjunct appointments may also be granted to current faculty to recognize interaction between that individual and another academic unit. Adjunct appointments may be gran</w:t>
      </w:r>
      <w:r w:rsidR="00AA2B85" w:rsidRPr="003B249B">
        <w:rPr>
          <w:rFonts w:ascii="Times New Roman" w:hAnsi="Times New Roman" w:cs="Times New Roman"/>
          <w:sz w:val="24"/>
          <w:szCs w:val="24"/>
        </w:rPr>
        <w:t>ted to persons within or outside</w:t>
      </w:r>
      <w:r w:rsidR="000C28CF" w:rsidRPr="003B249B">
        <w:rPr>
          <w:rFonts w:ascii="Times New Roman" w:hAnsi="Times New Roman" w:cs="Times New Roman"/>
          <w:sz w:val="24"/>
          <w:szCs w:val="24"/>
        </w:rPr>
        <w:t xml:space="preserve"> the University who are qualified to carry specific responsibilities within a department related to teaching or research.  Adjunct appointments will carry the title of Adjunct Professor and as appropriate will be listed in the Undergraduate Calendar of the University.</w:t>
      </w: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9322"/>
      </w:tblGrid>
      <w:tr w:rsidR="00282D06" w:rsidRPr="003B249B" w:rsidTr="00795A81">
        <w:trPr>
          <w:trHeight w:val="642"/>
        </w:trPr>
        <w:tc>
          <w:tcPr>
            <w:tcW w:w="9322" w:type="dxa"/>
          </w:tcPr>
          <w:p w:rsidR="00282D06" w:rsidRPr="003B249B" w:rsidRDefault="00795A81" w:rsidP="006B7412">
            <w:pPr>
              <w:pStyle w:val="ListParagraph"/>
              <w:numPr>
                <w:ilvl w:val="0"/>
                <w:numId w:val="3"/>
              </w:numPr>
              <w:ind w:left="142" w:firstLine="0"/>
              <w:rPr>
                <w:rFonts w:ascii="Times New Roman" w:hAnsi="Times New Roman" w:cs="Times New Roman"/>
                <w:sz w:val="24"/>
                <w:szCs w:val="24"/>
              </w:rPr>
            </w:pPr>
            <w:r w:rsidRPr="003B249B">
              <w:rPr>
                <w:rFonts w:ascii="Times New Roman" w:hAnsi="Times New Roman" w:cs="Times New Roman"/>
                <w:sz w:val="24"/>
                <w:szCs w:val="24"/>
              </w:rPr>
              <w:t>Name of Department/School:</w:t>
            </w:r>
          </w:p>
          <w:p w:rsidR="00AA2B85" w:rsidRPr="003B249B" w:rsidRDefault="00AA2B85" w:rsidP="00AA2B85">
            <w:pPr>
              <w:pStyle w:val="ListParagraph"/>
              <w:ind w:left="142"/>
              <w:rPr>
                <w:rFonts w:ascii="Times New Roman" w:hAnsi="Times New Roman" w:cs="Times New Roman"/>
                <w:sz w:val="24"/>
                <w:szCs w:val="24"/>
              </w:rPr>
            </w:pPr>
          </w:p>
          <w:p w:rsidR="00795A81" w:rsidRPr="003B249B" w:rsidRDefault="00795A81" w:rsidP="006B7412">
            <w:pPr>
              <w:pStyle w:val="ListParagraph"/>
              <w:numPr>
                <w:ilvl w:val="0"/>
                <w:numId w:val="3"/>
              </w:numPr>
              <w:ind w:left="142" w:firstLine="0"/>
              <w:rPr>
                <w:rFonts w:ascii="Times New Roman" w:hAnsi="Times New Roman" w:cs="Times New Roman"/>
                <w:b/>
                <w:sz w:val="24"/>
                <w:szCs w:val="24"/>
              </w:rPr>
            </w:pPr>
            <w:r w:rsidRPr="003B249B">
              <w:rPr>
                <w:rFonts w:ascii="Times New Roman" w:hAnsi="Times New Roman" w:cs="Times New Roman"/>
                <w:sz w:val="24"/>
                <w:szCs w:val="24"/>
              </w:rPr>
              <w:t>Name of Proposed Member:</w:t>
            </w:r>
          </w:p>
          <w:p w:rsidR="00AA2B85" w:rsidRPr="003B249B" w:rsidRDefault="00AA2B85" w:rsidP="00AA2B85">
            <w:pPr>
              <w:rPr>
                <w:rFonts w:ascii="Times New Roman" w:hAnsi="Times New Roman" w:cs="Times New Roman"/>
                <w:b/>
                <w:sz w:val="24"/>
                <w:szCs w:val="24"/>
              </w:rPr>
            </w:pPr>
          </w:p>
        </w:tc>
      </w:tr>
    </w:tbl>
    <w:p w:rsidR="00795A81" w:rsidRPr="003B249B" w:rsidRDefault="00795A81">
      <w:pPr>
        <w:rPr>
          <w:rFonts w:ascii="Times New Roman" w:hAnsi="Times New Roman" w:cs="Times New Roman"/>
          <w:sz w:val="24"/>
          <w:szCs w:val="24"/>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9322"/>
      </w:tblGrid>
      <w:tr w:rsidR="00795A81" w:rsidRPr="003B249B" w:rsidTr="00795A81">
        <w:trPr>
          <w:trHeight w:val="972"/>
        </w:trPr>
        <w:tc>
          <w:tcPr>
            <w:tcW w:w="9322" w:type="dxa"/>
          </w:tcPr>
          <w:p w:rsidR="00795A81" w:rsidRPr="003B249B" w:rsidRDefault="00795A81" w:rsidP="006B7412">
            <w:pPr>
              <w:pStyle w:val="ListParagraph"/>
              <w:numPr>
                <w:ilvl w:val="0"/>
                <w:numId w:val="3"/>
              </w:numPr>
              <w:ind w:left="142" w:firstLine="0"/>
              <w:rPr>
                <w:rFonts w:ascii="Times New Roman" w:hAnsi="Times New Roman" w:cs="Times New Roman"/>
                <w:sz w:val="24"/>
                <w:szCs w:val="24"/>
              </w:rPr>
            </w:pPr>
            <w:r w:rsidRPr="003B249B">
              <w:rPr>
                <w:rFonts w:ascii="Times New Roman" w:hAnsi="Times New Roman" w:cs="Times New Roman"/>
                <w:sz w:val="24"/>
                <w:szCs w:val="24"/>
              </w:rPr>
              <w:t>This appointment is requested for:</w:t>
            </w:r>
          </w:p>
          <w:p w:rsidR="00795A81" w:rsidRPr="003B249B" w:rsidRDefault="00795A81" w:rsidP="00795A81">
            <w:pPr>
              <w:pStyle w:val="ListParagraph"/>
              <w:rPr>
                <w:rFonts w:ascii="Times New Roman" w:hAnsi="Times New Roman" w:cs="Times New Roman"/>
                <w:sz w:val="24"/>
                <w:szCs w:val="24"/>
              </w:rPr>
            </w:pPr>
            <w:r w:rsidRPr="003B249B">
              <w:rPr>
                <w:rFonts w:ascii="Times New Roman" w:hAnsi="Times New Roman" w:cs="Times New Roman"/>
                <w:b/>
                <w:sz w:val="24"/>
                <w:szCs w:val="24"/>
              </w:rPr>
              <w:sym w:font="Symbol" w:char="F0F0"/>
            </w:r>
            <w:r w:rsidRPr="003B249B">
              <w:rPr>
                <w:rFonts w:ascii="Times New Roman" w:hAnsi="Times New Roman" w:cs="Times New Roman"/>
                <w:b/>
                <w:sz w:val="24"/>
                <w:szCs w:val="24"/>
              </w:rPr>
              <w:t xml:space="preserve">  </w:t>
            </w:r>
            <w:r w:rsidRPr="003B249B">
              <w:rPr>
                <w:rFonts w:ascii="Times New Roman" w:hAnsi="Times New Roman" w:cs="Times New Roman"/>
                <w:sz w:val="24"/>
                <w:szCs w:val="24"/>
              </w:rPr>
              <w:t xml:space="preserve">1 year                  </w:t>
            </w:r>
            <w:r w:rsidRPr="003B249B">
              <w:rPr>
                <w:rFonts w:ascii="Times New Roman" w:hAnsi="Times New Roman" w:cs="Times New Roman"/>
                <w:sz w:val="24"/>
                <w:szCs w:val="24"/>
              </w:rPr>
              <w:sym w:font="Symbol" w:char="F0F0"/>
            </w:r>
            <w:r w:rsidRPr="003B249B">
              <w:rPr>
                <w:rFonts w:ascii="Times New Roman" w:hAnsi="Times New Roman" w:cs="Times New Roman"/>
                <w:sz w:val="24"/>
                <w:szCs w:val="24"/>
              </w:rPr>
              <w:t xml:space="preserve">  2 year</w:t>
            </w:r>
            <w:r w:rsidR="00AA2B85" w:rsidRPr="003B249B">
              <w:rPr>
                <w:rFonts w:ascii="Times New Roman" w:hAnsi="Times New Roman" w:cs="Times New Roman"/>
                <w:sz w:val="24"/>
                <w:szCs w:val="24"/>
              </w:rPr>
              <w:t>s</w:t>
            </w:r>
            <w:r w:rsidR="003B249B">
              <w:rPr>
                <w:rFonts w:ascii="Times New Roman" w:hAnsi="Times New Roman" w:cs="Times New Roman"/>
                <w:sz w:val="24"/>
                <w:szCs w:val="24"/>
              </w:rPr>
              <w:t xml:space="preserve">                  </w:t>
            </w:r>
            <w:r w:rsidRPr="003B249B">
              <w:rPr>
                <w:rFonts w:ascii="Times New Roman" w:hAnsi="Times New Roman" w:cs="Times New Roman"/>
                <w:sz w:val="24"/>
                <w:szCs w:val="24"/>
              </w:rPr>
              <w:t xml:space="preserve"> </w:t>
            </w:r>
            <w:r w:rsidRPr="003B249B">
              <w:rPr>
                <w:rFonts w:ascii="Times New Roman" w:hAnsi="Times New Roman" w:cs="Times New Roman"/>
                <w:sz w:val="24"/>
                <w:szCs w:val="24"/>
              </w:rPr>
              <w:sym w:font="Symbol" w:char="F0F0"/>
            </w:r>
            <w:r w:rsidRPr="003B249B">
              <w:rPr>
                <w:rFonts w:ascii="Times New Roman" w:hAnsi="Times New Roman" w:cs="Times New Roman"/>
                <w:sz w:val="24"/>
                <w:szCs w:val="24"/>
              </w:rPr>
              <w:t xml:space="preserve">  3 year</w:t>
            </w:r>
            <w:r w:rsidR="00AA2B85" w:rsidRPr="003B249B">
              <w:rPr>
                <w:rFonts w:ascii="Times New Roman" w:hAnsi="Times New Roman" w:cs="Times New Roman"/>
                <w:sz w:val="24"/>
                <w:szCs w:val="24"/>
              </w:rPr>
              <w:t>s</w:t>
            </w:r>
            <w:r w:rsidR="003B249B">
              <w:rPr>
                <w:rFonts w:ascii="Times New Roman" w:hAnsi="Times New Roman" w:cs="Times New Roman"/>
                <w:sz w:val="24"/>
                <w:szCs w:val="24"/>
              </w:rPr>
              <w:t xml:space="preserve">              </w:t>
            </w:r>
            <w:r w:rsidRPr="003B249B">
              <w:rPr>
                <w:rFonts w:ascii="Times New Roman" w:hAnsi="Times New Roman" w:cs="Times New Roman"/>
                <w:sz w:val="24"/>
                <w:szCs w:val="24"/>
              </w:rPr>
              <w:t xml:space="preserve">  </w:t>
            </w:r>
            <w:r w:rsidRPr="003B249B">
              <w:rPr>
                <w:rFonts w:ascii="Times New Roman" w:hAnsi="Times New Roman" w:cs="Times New Roman"/>
                <w:sz w:val="24"/>
                <w:szCs w:val="24"/>
              </w:rPr>
              <w:sym w:font="Symbol" w:char="F0F0"/>
            </w:r>
            <w:r w:rsidRPr="003B249B">
              <w:rPr>
                <w:rFonts w:ascii="Times New Roman" w:hAnsi="Times New Roman" w:cs="Times New Roman"/>
                <w:sz w:val="24"/>
                <w:szCs w:val="24"/>
              </w:rPr>
              <w:t xml:space="preserve">  renewal</w:t>
            </w:r>
            <w:r w:rsidR="00AA2B85" w:rsidRPr="003B249B">
              <w:rPr>
                <w:rFonts w:ascii="Times New Roman" w:hAnsi="Times New Roman" w:cs="Times New Roman"/>
                <w:sz w:val="24"/>
                <w:szCs w:val="24"/>
              </w:rPr>
              <w:t xml:space="preserve"> appointment</w:t>
            </w:r>
          </w:p>
          <w:p w:rsidR="00AA2B85" w:rsidRPr="003B249B" w:rsidRDefault="00AA2B85" w:rsidP="00795A81">
            <w:pPr>
              <w:pStyle w:val="ListParagraph"/>
              <w:rPr>
                <w:rFonts w:ascii="Times New Roman" w:hAnsi="Times New Roman" w:cs="Times New Roman"/>
                <w:sz w:val="24"/>
                <w:szCs w:val="24"/>
              </w:rPr>
            </w:pPr>
          </w:p>
          <w:p w:rsidR="00795A81" w:rsidRPr="003B249B" w:rsidRDefault="00795A81" w:rsidP="00795A81">
            <w:pPr>
              <w:pStyle w:val="ListParagraph"/>
              <w:rPr>
                <w:rFonts w:ascii="Times New Roman" w:hAnsi="Times New Roman" w:cs="Times New Roman"/>
                <w:sz w:val="24"/>
                <w:szCs w:val="24"/>
              </w:rPr>
            </w:pPr>
            <w:r w:rsidRPr="003B249B">
              <w:rPr>
                <w:rFonts w:ascii="Times New Roman" w:hAnsi="Times New Roman" w:cs="Times New Roman"/>
                <w:sz w:val="24"/>
                <w:szCs w:val="24"/>
              </w:rPr>
              <w:t>Starting</w:t>
            </w:r>
            <w:r w:rsidR="00AA2B85" w:rsidRPr="003B249B">
              <w:rPr>
                <w:rFonts w:ascii="Times New Roman" w:hAnsi="Times New Roman" w:cs="Times New Roman"/>
                <w:sz w:val="24"/>
                <w:szCs w:val="24"/>
              </w:rPr>
              <w:t xml:space="preserve"> Date:  </w:t>
            </w:r>
            <w:r w:rsidRPr="003B249B">
              <w:rPr>
                <w:rFonts w:ascii="Times New Roman" w:hAnsi="Times New Roman" w:cs="Times New Roman"/>
                <w:sz w:val="24"/>
                <w:szCs w:val="24"/>
              </w:rPr>
              <w:t xml:space="preserve"> __/____/___                       </w:t>
            </w:r>
            <w:r w:rsidR="00AA2B85" w:rsidRPr="003B249B">
              <w:rPr>
                <w:rFonts w:ascii="Times New Roman" w:hAnsi="Times New Roman" w:cs="Times New Roman"/>
                <w:sz w:val="24"/>
                <w:szCs w:val="24"/>
              </w:rPr>
              <w:t>E</w:t>
            </w:r>
            <w:r w:rsidRPr="003B249B">
              <w:rPr>
                <w:rFonts w:ascii="Times New Roman" w:hAnsi="Times New Roman" w:cs="Times New Roman"/>
                <w:sz w:val="24"/>
                <w:szCs w:val="24"/>
              </w:rPr>
              <w:t xml:space="preserve">nding </w:t>
            </w:r>
            <w:r w:rsidR="00AA2B85" w:rsidRPr="003B249B">
              <w:rPr>
                <w:rFonts w:ascii="Times New Roman" w:hAnsi="Times New Roman" w:cs="Times New Roman"/>
                <w:sz w:val="24"/>
                <w:szCs w:val="24"/>
              </w:rPr>
              <w:t xml:space="preserve">Date: </w:t>
            </w:r>
            <w:r w:rsidRPr="003B249B">
              <w:rPr>
                <w:rFonts w:ascii="Times New Roman" w:hAnsi="Times New Roman" w:cs="Times New Roman"/>
                <w:sz w:val="24"/>
                <w:szCs w:val="24"/>
              </w:rPr>
              <w:t xml:space="preserve"> ___/___/__</w:t>
            </w:r>
          </w:p>
          <w:p w:rsidR="00AA2B85" w:rsidRPr="003B249B" w:rsidRDefault="00AA2B85" w:rsidP="00795A81">
            <w:pPr>
              <w:pStyle w:val="ListParagraph"/>
              <w:rPr>
                <w:rFonts w:ascii="Times New Roman" w:hAnsi="Times New Roman" w:cs="Times New Roman"/>
                <w:b/>
                <w:sz w:val="24"/>
                <w:szCs w:val="24"/>
              </w:rPr>
            </w:pPr>
          </w:p>
        </w:tc>
      </w:tr>
    </w:tbl>
    <w:p w:rsidR="00795A81" w:rsidRPr="003B249B" w:rsidRDefault="00795A81" w:rsidP="00795A81">
      <w:pPr>
        <w:rPr>
          <w:rFonts w:ascii="Times New Roman" w:hAnsi="Times New Roman" w:cs="Times New Roman"/>
          <w:sz w:val="24"/>
          <w:szCs w:val="24"/>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9322"/>
      </w:tblGrid>
      <w:tr w:rsidR="00795A81" w:rsidRPr="003B249B" w:rsidTr="004C3B31">
        <w:trPr>
          <w:trHeight w:val="642"/>
        </w:trPr>
        <w:tc>
          <w:tcPr>
            <w:tcW w:w="9322" w:type="dxa"/>
          </w:tcPr>
          <w:p w:rsidR="00795A81" w:rsidRPr="003B249B" w:rsidRDefault="00133335" w:rsidP="006B7412">
            <w:pPr>
              <w:pStyle w:val="ListParagraph"/>
              <w:numPr>
                <w:ilvl w:val="0"/>
                <w:numId w:val="3"/>
              </w:numPr>
              <w:ind w:left="142" w:firstLine="0"/>
              <w:rPr>
                <w:rFonts w:ascii="Times New Roman" w:hAnsi="Times New Roman" w:cs="Times New Roman"/>
                <w:sz w:val="24"/>
                <w:szCs w:val="24"/>
              </w:rPr>
            </w:pPr>
            <w:r w:rsidRPr="003B249B">
              <w:rPr>
                <w:rFonts w:ascii="Times New Roman" w:hAnsi="Times New Roman" w:cs="Times New Roman"/>
                <w:sz w:val="24"/>
                <w:szCs w:val="24"/>
              </w:rPr>
              <w:t>Graduate Faculty Status is also being requested for this applicant:</w:t>
            </w:r>
          </w:p>
          <w:p w:rsidR="00133335" w:rsidRPr="003B249B" w:rsidRDefault="00133335" w:rsidP="00133335">
            <w:pPr>
              <w:rPr>
                <w:rFonts w:ascii="Times New Roman" w:hAnsi="Times New Roman" w:cs="Times New Roman"/>
                <w:b/>
                <w:sz w:val="24"/>
                <w:szCs w:val="24"/>
              </w:rPr>
            </w:pPr>
            <w:r w:rsidRPr="003B249B">
              <w:rPr>
                <w:rFonts w:ascii="Times New Roman" w:hAnsi="Times New Roman" w:cs="Times New Roman"/>
                <w:b/>
                <w:sz w:val="24"/>
                <w:szCs w:val="24"/>
              </w:rPr>
              <w:t xml:space="preserve">         </w:t>
            </w:r>
            <w:r w:rsidR="004F50BA" w:rsidRPr="003B249B">
              <w:rPr>
                <w:rFonts w:ascii="Times New Roman" w:hAnsi="Times New Roman" w:cs="Times New Roman"/>
                <w:b/>
                <w:sz w:val="24"/>
                <w:szCs w:val="24"/>
              </w:rPr>
              <w:t xml:space="preserve">    </w:t>
            </w:r>
            <w:r w:rsidR="007E5462" w:rsidRPr="003B249B">
              <w:rPr>
                <w:rFonts w:ascii="Times New Roman" w:hAnsi="Times New Roman" w:cs="Times New Roman"/>
                <w:b/>
                <w:sz w:val="24"/>
                <w:szCs w:val="24"/>
              </w:rPr>
              <w:t xml:space="preserve">       </w:t>
            </w:r>
            <w:r w:rsidRPr="003B249B">
              <w:rPr>
                <w:rFonts w:ascii="Times New Roman" w:hAnsi="Times New Roman" w:cs="Times New Roman"/>
                <w:b/>
                <w:sz w:val="24"/>
                <w:szCs w:val="24"/>
              </w:rPr>
              <w:sym w:font="Symbol" w:char="F0F0"/>
            </w:r>
            <w:r w:rsidRPr="003B249B">
              <w:rPr>
                <w:rFonts w:ascii="Times New Roman" w:hAnsi="Times New Roman" w:cs="Times New Roman"/>
                <w:b/>
                <w:sz w:val="24"/>
                <w:szCs w:val="24"/>
              </w:rPr>
              <w:t xml:space="preserve">  </w:t>
            </w:r>
            <w:r w:rsidRPr="003B249B">
              <w:rPr>
                <w:rFonts w:ascii="Times New Roman" w:hAnsi="Times New Roman" w:cs="Times New Roman"/>
                <w:sz w:val="24"/>
                <w:szCs w:val="24"/>
              </w:rPr>
              <w:t>yes</w:t>
            </w:r>
            <w:r w:rsidRPr="003B249B">
              <w:rPr>
                <w:rFonts w:ascii="Times New Roman" w:hAnsi="Times New Roman" w:cs="Times New Roman"/>
                <w:b/>
                <w:sz w:val="24"/>
                <w:szCs w:val="24"/>
              </w:rPr>
              <w:t xml:space="preserve">                      </w:t>
            </w:r>
            <w:r w:rsidRPr="003B249B">
              <w:rPr>
                <w:rFonts w:ascii="Times New Roman" w:hAnsi="Times New Roman" w:cs="Times New Roman"/>
                <w:b/>
                <w:sz w:val="24"/>
                <w:szCs w:val="24"/>
              </w:rPr>
              <w:sym w:font="Symbol" w:char="F0F0"/>
            </w:r>
            <w:r w:rsidRPr="003B249B">
              <w:rPr>
                <w:rFonts w:ascii="Times New Roman" w:hAnsi="Times New Roman" w:cs="Times New Roman"/>
                <w:b/>
                <w:sz w:val="24"/>
                <w:szCs w:val="24"/>
              </w:rPr>
              <w:t xml:space="preserve">  </w:t>
            </w:r>
            <w:r w:rsidRPr="003B249B">
              <w:rPr>
                <w:rFonts w:ascii="Times New Roman" w:hAnsi="Times New Roman" w:cs="Times New Roman"/>
                <w:sz w:val="24"/>
                <w:szCs w:val="24"/>
              </w:rPr>
              <w:t>no</w:t>
            </w:r>
            <w:r w:rsidRPr="003B249B">
              <w:rPr>
                <w:rFonts w:ascii="Times New Roman" w:hAnsi="Times New Roman" w:cs="Times New Roman"/>
                <w:b/>
                <w:sz w:val="24"/>
                <w:szCs w:val="24"/>
              </w:rPr>
              <w:t xml:space="preserve"> </w:t>
            </w:r>
          </w:p>
          <w:p w:rsidR="003B249B" w:rsidRPr="003B249B" w:rsidRDefault="003B249B" w:rsidP="003B249B">
            <w:pPr>
              <w:pStyle w:val="Default"/>
              <w:rPr>
                <w:i/>
              </w:rPr>
            </w:pPr>
            <w:r w:rsidRPr="003B249B">
              <w:rPr>
                <w:i/>
              </w:rPr>
              <w:t>If yes, please refer to t</w:t>
            </w:r>
            <w:r>
              <w:rPr>
                <w:i/>
              </w:rPr>
              <w:t>he Board of Graduate Studies,</w:t>
            </w:r>
            <w:r w:rsidRPr="003B249B">
              <w:rPr>
                <w:i/>
              </w:rPr>
              <w:t xml:space="preserve"> Guidelines for Nomination to Graduate Faculty</w:t>
            </w:r>
            <w:r w:rsidR="00E266FA">
              <w:rPr>
                <w:i/>
              </w:rPr>
              <w:t xml:space="preserve"> which can be found at the following url</w:t>
            </w:r>
            <w:r w:rsidRPr="003B249B">
              <w:rPr>
                <w:i/>
              </w:rPr>
              <w:t>:</w:t>
            </w:r>
          </w:p>
          <w:p w:rsidR="003B249B" w:rsidRPr="003B249B" w:rsidRDefault="003B249B" w:rsidP="00133335">
            <w:pPr>
              <w:rPr>
                <w:rFonts w:ascii="Times New Roman" w:hAnsi="Times New Roman" w:cs="Times New Roman"/>
                <w:b/>
                <w:sz w:val="24"/>
                <w:szCs w:val="24"/>
              </w:rPr>
            </w:pPr>
            <w:r w:rsidRPr="003B249B">
              <w:rPr>
                <w:rFonts w:ascii="Times New Roman" w:hAnsi="Times New Roman" w:cs="Times New Roman"/>
                <w:i/>
                <w:sz w:val="24"/>
                <w:szCs w:val="24"/>
              </w:rPr>
              <w:t>http://www.uoguelph.ca/registrar/graduatestudies/files/nomination_graduate_faculty.pdf</w:t>
            </w:r>
          </w:p>
        </w:tc>
      </w:tr>
    </w:tbl>
    <w:p w:rsidR="00133335" w:rsidRPr="003B249B" w:rsidRDefault="00133335" w:rsidP="00133335">
      <w:pPr>
        <w:rPr>
          <w:rFonts w:ascii="Times New Roman" w:hAnsi="Times New Roman" w:cs="Times New Roman"/>
          <w:sz w:val="24"/>
          <w:szCs w:val="24"/>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9322"/>
      </w:tblGrid>
      <w:tr w:rsidR="00133335" w:rsidRPr="003B249B" w:rsidTr="00F955FF">
        <w:trPr>
          <w:trHeight w:val="363"/>
        </w:trPr>
        <w:tc>
          <w:tcPr>
            <w:tcW w:w="9322" w:type="dxa"/>
            <w:shd w:val="clear" w:color="auto" w:fill="DDD9C3" w:themeFill="background2" w:themeFillShade="E6"/>
          </w:tcPr>
          <w:p w:rsidR="00133335" w:rsidRPr="003B249B" w:rsidRDefault="00133335" w:rsidP="006B7412">
            <w:pPr>
              <w:pStyle w:val="ListParagraph"/>
              <w:numPr>
                <w:ilvl w:val="0"/>
                <w:numId w:val="3"/>
              </w:numPr>
              <w:ind w:left="142" w:firstLine="0"/>
              <w:rPr>
                <w:rFonts w:ascii="Times New Roman" w:hAnsi="Times New Roman" w:cs="Times New Roman"/>
                <w:b/>
                <w:sz w:val="24"/>
                <w:szCs w:val="24"/>
              </w:rPr>
            </w:pPr>
            <w:r w:rsidRPr="003B249B">
              <w:rPr>
                <w:rFonts w:ascii="Times New Roman" w:hAnsi="Times New Roman" w:cs="Times New Roman"/>
                <w:sz w:val="24"/>
                <w:szCs w:val="24"/>
              </w:rPr>
              <w:t>Reason for Request</w:t>
            </w:r>
            <w:r w:rsidR="00AA2B85" w:rsidRPr="003B249B">
              <w:rPr>
                <w:rFonts w:ascii="Times New Roman" w:hAnsi="Times New Roman" w:cs="Times New Roman"/>
                <w:sz w:val="24"/>
                <w:szCs w:val="24"/>
              </w:rPr>
              <w:t xml:space="preserve"> (i.e. descriptor of </w:t>
            </w:r>
            <w:r w:rsidR="003B249B" w:rsidRPr="003B249B">
              <w:rPr>
                <w:rFonts w:ascii="Times New Roman" w:hAnsi="Times New Roman" w:cs="Times New Roman"/>
                <w:sz w:val="24"/>
                <w:szCs w:val="24"/>
              </w:rPr>
              <w:t xml:space="preserve">expected </w:t>
            </w:r>
            <w:r w:rsidR="00AA2B85" w:rsidRPr="003B249B">
              <w:rPr>
                <w:rFonts w:ascii="Times New Roman" w:hAnsi="Times New Roman" w:cs="Times New Roman"/>
                <w:sz w:val="24"/>
                <w:szCs w:val="24"/>
              </w:rPr>
              <w:t>involvement with respect to teaching and/or research)</w:t>
            </w:r>
          </w:p>
          <w:p w:rsidR="00133335" w:rsidRPr="003B249B" w:rsidRDefault="00133335" w:rsidP="00F955FF">
            <w:pPr>
              <w:pStyle w:val="ListParagraph"/>
              <w:rPr>
                <w:rFonts w:ascii="Times New Roman" w:hAnsi="Times New Roman" w:cs="Times New Roman"/>
                <w:b/>
                <w:sz w:val="24"/>
                <w:szCs w:val="24"/>
              </w:rPr>
            </w:pPr>
          </w:p>
        </w:tc>
      </w:tr>
      <w:tr w:rsidR="00F955FF" w:rsidRPr="003B249B" w:rsidTr="00F955FF">
        <w:trPr>
          <w:trHeight w:val="363"/>
        </w:trPr>
        <w:tc>
          <w:tcPr>
            <w:tcW w:w="9322" w:type="dxa"/>
          </w:tcPr>
          <w:p w:rsidR="00F955FF" w:rsidRPr="003B249B" w:rsidRDefault="00F955FF" w:rsidP="00F955FF">
            <w:pPr>
              <w:pStyle w:val="ListParagraph"/>
              <w:rPr>
                <w:rFonts w:ascii="Times New Roman" w:hAnsi="Times New Roman" w:cs="Times New Roman"/>
                <w:b/>
                <w:sz w:val="24"/>
                <w:szCs w:val="24"/>
              </w:rPr>
            </w:pPr>
          </w:p>
          <w:p w:rsidR="009805A3" w:rsidRPr="003B249B" w:rsidRDefault="009805A3" w:rsidP="00F955FF">
            <w:pPr>
              <w:pStyle w:val="ListParagraph"/>
              <w:rPr>
                <w:rFonts w:ascii="Times New Roman" w:hAnsi="Times New Roman" w:cs="Times New Roman"/>
                <w:b/>
                <w:sz w:val="24"/>
                <w:szCs w:val="24"/>
              </w:rPr>
            </w:pPr>
          </w:p>
          <w:p w:rsidR="00AA2B85" w:rsidRPr="003B249B" w:rsidRDefault="00AA2B85" w:rsidP="00F955FF">
            <w:pPr>
              <w:pStyle w:val="ListParagraph"/>
              <w:rPr>
                <w:rFonts w:ascii="Times New Roman" w:hAnsi="Times New Roman" w:cs="Times New Roman"/>
                <w:b/>
                <w:sz w:val="24"/>
                <w:szCs w:val="24"/>
              </w:rPr>
            </w:pPr>
          </w:p>
          <w:p w:rsidR="00AA2B85" w:rsidRPr="003B249B" w:rsidRDefault="00AA2B85" w:rsidP="00F955FF">
            <w:pPr>
              <w:pStyle w:val="ListParagraph"/>
              <w:rPr>
                <w:rFonts w:ascii="Times New Roman" w:hAnsi="Times New Roman" w:cs="Times New Roman"/>
                <w:b/>
                <w:sz w:val="24"/>
                <w:szCs w:val="24"/>
              </w:rPr>
            </w:pPr>
          </w:p>
          <w:p w:rsidR="009805A3" w:rsidRPr="003B249B" w:rsidRDefault="009805A3" w:rsidP="00F955FF">
            <w:pPr>
              <w:pStyle w:val="ListParagraph"/>
              <w:rPr>
                <w:rFonts w:ascii="Times New Roman" w:hAnsi="Times New Roman" w:cs="Times New Roman"/>
                <w:b/>
                <w:sz w:val="24"/>
                <w:szCs w:val="24"/>
              </w:rPr>
            </w:pPr>
          </w:p>
        </w:tc>
      </w:tr>
    </w:tbl>
    <w:p w:rsidR="00133335" w:rsidRPr="003B249B" w:rsidRDefault="00133335" w:rsidP="00133335">
      <w:pPr>
        <w:rPr>
          <w:rFonts w:ascii="Times New Roman" w:hAnsi="Times New Roman" w:cs="Times New Roman"/>
          <w:sz w:val="24"/>
          <w:szCs w:val="24"/>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9322"/>
      </w:tblGrid>
      <w:tr w:rsidR="00133335" w:rsidRPr="003B249B" w:rsidTr="009805A3">
        <w:trPr>
          <w:trHeight w:val="391"/>
        </w:trPr>
        <w:tc>
          <w:tcPr>
            <w:tcW w:w="9322" w:type="dxa"/>
            <w:shd w:val="clear" w:color="auto" w:fill="DDD9C3" w:themeFill="background2" w:themeFillShade="E6"/>
          </w:tcPr>
          <w:p w:rsidR="007350CF" w:rsidRPr="003B249B" w:rsidRDefault="00133335" w:rsidP="006B7412">
            <w:pPr>
              <w:pStyle w:val="ListParagraph"/>
              <w:numPr>
                <w:ilvl w:val="0"/>
                <w:numId w:val="3"/>
              </w:numPr>
              <w:ind w:left="142" w:firstLine="0"/>
              <w:rPr>
                <w:rFonts w:ascii="Times New Roman" w:hAnsi="Times New Roman" w:cs="Times New Roman"/>
                <w:sz w:val="24"/>
                <w:szCs w:val="24"/>
              </w:rPr>
            </w:pPr>
            <w:r w:rsidRPr="003B249B">
              <w:rPr>
                <w:rFonts w:ascii="Times New Roman" w:hAnsi="Times New Roman" w:cs="Times New Roman"/>
                <w:sz w:val="24"/>
                <w:szCs w:val="24"/>
              </w:rPr>
              <w:lastRenderedPageBreak/>
              <w:t>Details of Applicant used to judge suitability for Adjunct Professor:</w:t>
            </w:r>
          </w:p>
          <w:p w:rsidR="00133335" w:rsidRPr="003B249B" w:rsidRDefault="00133335" w:rsidP="004F50BA">
            <w:pPr>
              <w:pStyle w:val="ListParagraph"/>
              <w:ind w:left="1080"/>
              <w:rPr>
                <w:rFonts w:ascii="Times New Roman" w:hAnsi="Times New Roman" w:cs="Times New Roman"/>
                <w:b/>
                <w:sz w:val="24"/>
                <w:szCs w:val="24"/>
              </w:rPr>
            </w:pPr>
          </w:p>
        </w:tc>
      </w:tr>
      <w:tr w:rsidR="004F50BA" w:rsidRPr="003B249B" w:rsidTr="004F50BA">
        <w:trPr>
          <w:trHeight w:val="507"/>
        </w:trPr>
        <w:tc>
          <w:tcPr>
            <w:tcW w:w="9322" w:type="dxa"/>
          </w:tcPr>
          <w:p w:rsidR="004F50BA" w:rsidRPr="003B249B" w:rsidRDefault="004F50BA" w:rsidP="00AA2B85">
            <w:pPr>
              <w:pStyle w:val="ListParagraph"/>
              <w:numPr>
                <w:ilvl w:val="0"/>
                <w:numId w:val="8"/>
              </w:numPr>
              <w:rPr>
                <w:rFonts w:ascii="Times New Roman" w:hAnsi="Times New Roman" w:cs="Times New Roman"/>
                <w:sz w:val="24"/>
                <w:szCs w:val="24"/>
              </w:rPr>
            </w:pPr>
            <w:r w:rsidRPr="003B249B">
              <w:rPr>
                <w:rFonts w:ascii="Times New Roman" w:hAnsi="Times New Roman" w:cs="Times New Roman"/>
                <w:sz w:val="24"/>
                <w:szCs w:val="24"/>
              </w:rPr>
              <w:t>Evidence of significant and ongoing contributions to a field of expertise relevant to the program, Department/School or College:</w:t>
            </w:r>
          </w:p>
          <w:p w:rsidR="00AA2B85" w:rsidRPr="003B249B" w:rsidRDefault="00AA2B85" w:rsidP="00AA2B85">
            <w:pPr>
              <w:pStyle w:val="ListParagraph"/>
              <w:ind w:left="1005"/>
              <w:rPr>
                <w:rFonts w:ascii="Times New Roman" w:hAnsi="Times New Roman" w:cs="Times New Roman"/>
                <w:sz w:val="24"/>
                <w:szCs w:val="24"/>
              </w:rPr>
            </w:pPr>
          </w:p>
          <w:p w:rsidR="00AA2B85" w:rsidRPr="003B249B" w:rsidRDefault="00AA2B85" w:rsidP="00AA2B85">
            <w:pPr>
              <w:pStyle w:val="ListParagraph"/>
              <w:ind w:left="1005"/>
              <w:rPr>
                <w:rFonts w:ascii="Times New Roman" w:hAnsi="Times New Roman" w:cs="Times New Roman"/>
                <w:sz w:val="24"/>
                <w:szCs w:val="24"/>
              </w:rPr>
            </w:pPr>
          </w:p>
          <w:p w:rsidR="00AA2B85" w:rsidRPr="003B249B" w:rsidRDefault="00AA2B85" w:rsidP="00AA2B85">
            <w:pPr>
              <w:pStyle w:val="ListParagraph"/>
              <w:ind w:left="1005"/>
              <w:rPr>
                <w:rFonts w:ascii="Times New Roman" w:hAnsi="Times New Roman" w:cs="Times New Roman"/>
                <w:sz w:val="24"/>
                <w:szCs w:val="24"/>
              </w:rPr>
            </w:pPr>
          </w:p>
          <w:p w:rsidR="004F50BA" w:rsidRPr="003B249B" w:rsidRDefault="004F50BA" w:rsidP="003B249B">
            <w:pPr>
              <w:rPr>
                <w:rFonts w:ascii="Times New Roman" w:hAnsi="Times New Roman" w:cs="Times New Roman"/>
                <w:sz w:val="24"/>
                <w:szCs w:val="24"/>
              </w:rPr>
            </w:pPr>
          </w:p>
        </w:tc>
      </w:tr>
      <w:tr w:rsidR="004F50BA" w:rsidRPr="003B249B" w:rsidTr="004F50BA">
        <w:trPr>
          <w:trHeight w:val="507"/>
        </w:trPr>
        <w:tc>
          <w:tcPr>
            <w:tcW w:w="9322" w:type="dxa"/>
          </w:tcPr>
          <w:p w:rsidR="004F50BA" w:rsidRPr="003B249B" w:rsidRDefault="004F50BA" w:rsidP="00AA2B85">
            <w:pPr>
              <w:pStyle w:val="ListParagraph"/>
              <w:numPr>
                <w:ilvl w:val="0"/>
                <w:numId w:val="8"/>
              </w:numPr>
              <w:rPr>
                <w:rFonts w:ascii="Times New Roman" w:hAnsi="Times New Roman" w:cs="Times New Roman"/>
                <w:sz w:val="24"/>
                <w:szCs w:val="24"/>
              </w:rPr>
            </w:pPr>
            <w:r w:rsidRPr="003B249B">
              <w:rPr>
                <w:rFonts w:ascii="Times New Roman" w:hAnsi="Times New Roman" w:cs="Times New Roman"/>
                <w:sz w:val="24"/>
                <w:szCs w:val="24"/>
              </w:rPr>
              <w:t>Demonstrated willingness and ability to contribute to a program, Department/School or College:</w:t>
            </w:r>
          </w:p>
          <w:p w:rsidR="004F50BA" w:rsidRPr="003B249B" w:rsidRDefault="004F50BA" w:rsidP="009805A3">
            <w:pPr>
              <w:ind w:left="645"/>
              <w:rPr>
                <w:rFonts w:ascii="Times New Roman" w:hAnsi="Times New Roman" w:cs="Times New Roman"/>
                <w:sz w:val="24"/>
                <w:szCs w:val="24"/>
              </w:rPr>
            </w:pPr>
          </w:p>
          <w:p w:rsidR="00AA2B85" w:rsidRPr="003B249B" w:rsidRDefault="00AA2B85" w:rsidP="00F955FF">
            <w:pPr>
              <w:rPr>
                <w:rFonts w:ascii="Times New Roman" w:hAnsi="Times New Roman" w:cs="Times New Roman"/>
                <w:sz w:val="24"/>
                <w:szCs w:val="24"/>
              </w:rPr>
            </w:pPr>
          </w:p>
          <w:p w:rsidR="00AA2B85" w:rsidRPr="003B249B" w:rsidRDefault="00AA2B85" w:rsidP="00F955FF">
            <w:pPr>
              <w:rPr>
                <w:rFonts w:ascii="Times New Roman" w:hAnsi="Times New Roman" w:cs="Times New Roman"/>
                <w:sz w:val="24"/>
                <w:szCs w:val="24"/>
              </w:rPr>
            </w:pPr>
          </w:p>
          <w:p w:rsidR="00AA2B85" w:rsidRPr="003B249B" w:rsidRDefault="00AA2B85" w:rsidP="00F955FF">
            <w:pPr>
              <w:rPr>
                <w:rFonts w:ascii="Times New Roman" w:hAnsi="Times New Roman" w:cs="Times New Roman"/>
                <w:sz w:val="24"/>
                <w:szCs w:val="24"/>
              </w:rPr>
            </w:pPr>
          </w:p>
        </w:tc>
      </w:tr>
      <w:tr w:rsidR="009805A3" w:rsidRPr="003B249B" w:rsidTr="004F50BA">
        <w:trPr>
          <w:trHeight w:val="507"/>
        </w:trPr>
        <w:tc>
          <w:tcPr>
            <w:tcW w:w="9322" w:type="dxa"/>
          </w:tcPr>
          <w:p w:rsidR="009805A3" w:rsidRPr="003B249B" w:rsidRDefault="009805A3" w:rsidP="00AA2B85">
            <w:pPr>
              <w:pStyle w:val="ListParagraph"/>
              <w:numPr>
                <w:ilvl w:val="0"/>
                <w:numId w:val="8"/>
              </w:numPr>
              <w:rPr>
                <w:rFonts w:ascii="Times New Roman" w:hAnsi="Times New Roman" w:cs="Times New Roman"/>
                <w:sz w:val="24"/>
                <w:szCs w:val="24"/>
              </w:rPr>
            </w:pPr>
            <w:r w:rsidRPr="003B249B">
              <w:rPr>
                <w:rFonts w:ascii="Times New Roman" w:hAnsi="Times New Roman" w:cs="Times New Roman"/>
                <w:sz w:val="24"/>
                <w:szCs w:val="24"/>
              </w:rPr>
              <w:t>Evidence of an appropriate level of scholarship, such as a relevant academic degree, recent contributions to relevant academic or professional literatures, or relevant professional practice.</w:t>
            </w:r>
          </w:p>
          <w:p w:rsidR="00AA2B85" w:rsidRPr="003B249B" w:rsidRDefault="00AA2B85" w:rsidP="00AA2B85">
            <w:pPr>
              <w:rPr>
                <w:rFonts w:ascii="Times New Roman" w:hAnsi="Times New Roman" w:cs="Times New Roman"/>
                <w:sz w:val="24"/>
                <w:szCs w:val="24"/>
              </w:rPr>
            </w:pPr>
          </w:p>
          <w:p w:rsidR="00AA2B85" w:rsidRPr="003B249B" w:rsidRDefault="00AA2B85" w:rsidP="00AA2B85">
            <w:pPr>
              <w:rPr>
                <w:rFonts w:ascii="Times New Roman" w:hAnsi="Times New Roman" w:cs="Times New Roman"/>
                <w:sz w:val="24"/>
                <w:szCs w:val="24"/>
              </w:rPr>
            </w:pPr>
          </w:p>
          <w:p w:rsidR="00AA2B85" w:rsidRPr="003B249B" w:rsidRDefault="00AA2B85" w:rsidP="00AA2B85">
            <w:pPr>
              <w:rPr>
                <w:rFonts w:ascii="Times New Roman" w:hAnsi="Times New Roman" w:cs="Times New Roman"/>
                <w:sz w:val="24"/>
                <w:szCs w:val="24"/>
              </w:rPr>
            </w:pPr>
          </w:p>
          <w:p w:rsidR="006B7412" w:rsidRPr="003B249B" w:rsidRDefault="006B7412" w:rsidP="006B7412">
            <w:pPr>
              <w:pStyle w:val="ListParagraph"/>
              <w:ind w:left="1005"/>
              <w:rPr>
                <w:rFonts w:ascii="Times New Roman" w:hAnsi="Times New Roman" w:cs="Times New Roman"/>
                <w:sz w:val="24"/>
                <w:szCs w:val="24"/>
              </w:rPr>
            </w:pPr>
          </w:p>
        </w:tc>
      </w:tr>
    </w:tbl>
    <w:p w:rsidR="007350CF" w:rsidRPr="003B249B" w:rsidRDefault="007350CF" w:rsidP="007350CF">
      <w:pPr>
        <w:rPr>
          <w:rFonts w:ascii="Times New Roman" w:hAnsi="Times New Roman" w:cs="Times New Roman"/>
          <w:sz w:val="24"/>
          <w:szCs w:val="24"/>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9322"/>
      </w:tblGrid>
      <w:tr w:rsidR="007350CF" w:rsidRPr="003B249B" w:rsidTr="004F50BA">
        <w:trPr>
          <w:trHeight w:val="366"/>
        </w:trPr>
        <w:tc>
          <w:tcPr>
            <w:tcW w:w="9322" w:type="dxa"/>
            <w:shd w:val="clear" w:color="auto" w:fill="DDD9C3" w:themeFill="background2" w:themeFillShade="E6"/>
          </w:tcPr>
          <w:p w:rsidR="007350CF" w:rsidRPr="003B249B" w:rsidRDefault="00AA2B85" w:rsidP="007350CF">
            <w:pPr>
              <w:pStyle w:val="ListParagraph"/>
              <w:ind w:left="142"/>
              <w:rPr>
                <w:rFonts w:ascii="Times New Roman" w:hAnsi="Times New Roman" w:cs="Times New Roman"/>
                <w:b/>
                <w:sz w:val="24"/>
                <w:szCs w:val="24"/>
              </w:rPr>
            </w:pPr>
            <w:r w:rsidRPr="003B249B">
              <w:rPr>
                <w:rFonts w:ascii="Times New Roman" w:hAnsi="Times New Roman" w:cs="Times New Roman"/>
                <w:sz w:val="24"/>
                <w:szCs w:val="24"/>
              </w:rPr>
              <w:t>7</w:t>
            </w:r>
            <w:r w:rsidR="007350CF" w:rsidRPr="003B249B">
              <w:rPr>
                <w:rFonts w:ascii="Times New Roman" w:hAnsi="Times New Roman" w:cs="Times New Roman"/>
                <w:b/>
                <w:sz w:val="24"/>
                <w:szCs w:val="24"/>
              </w:rPr>
              <w:t xml:space="preserve">.     </w:t>
            </w:r>
            <w:r w:rsidR="007350CF" w:rsidRPr="003B249B">
              <w:rPr>
                <w:rFonts w:ascii="Times New Roman" w:hAnsi="Times New Roman" w:cs="Times New Roman"/>
                <w:sz w:val="24"/>
                <w:szCs w:val="24"/>
              </w:rPr>
              <w:t>Employer Details for Adjuncts</w:t>
            </w:r>
          </w:p>
        </w:tc>
      </w:tr>
      <w:tr w:rsidR="007350CF" w:rsidRPr="003B249B" w:rsidTr="007350CF">
        <w:trPr>
          <w:trHeight w:val="358"/>
        </w:trPr>
        <w:tc>
          <w:tcPr>
            <w:tcW w:w="9322" w:type="dxa"/>
          </w:tcPr>
          <w:p w:rsidR="007350CF" w:rsidRPr="003B249B" w:rsidRDefault="007350CF" w:rsidP="007350CF">
            <w:pPr>
              <w:rPr>
                <w:rFonts w:ascii="Times New Roman" w:hAnsi="Times New Roman" w:cs="Times New Roman"/>
                <w:sz w:val="24"/>
                <w:szCs w:val="24"/>
              </w:rPr>
            </w:pPr>
            <w:r w:rsidRPr="003B249B">
              <w:rPr>
                <w:rFonts w:ascii="Times New Roman" w:hAnsi="Times New Roman" w:cs="Times New Roman"/>
                <w:sz w:val="24"/>
                <w:szCs w:val="24"/>
              </w:rPr>
              <w:t xml:space="preserve">   Full Na</w:t>
            </w:r>
            <w:r w:rsidR="00AA2B85" w:rsidRPr="003B249B">
              <w:rPr>
                <w:rFonts w:ascii="Times New Roman" w:hAnsi="Times New Roman" w:cs="Times New Roman"/>
                <w:sz w:val="24"/>
                <w:szCs w:val="24"/>
              </w:rPr>
              <w:t>me of Current Employer</w:t>
            </w:r>
            <w:r w:rsidRPr="003B249B">
              <w:rPr>
                <w:rFonts w:ascii="Times New Roman" w:hAnsi="Times New Roman" w:cs="Times New Roman"/>
                <w:sz w:val="24"/>
                <w:szCs w:val="24"/>
              </w:rPr>
              <w:t>:</w:t>
            </w:r>
          </w:p>
          <w:p w:rsidR="00AA2B85" w:rsidRPr="003B249B" w:rsidRDefault="00AA2B85" w:rsidP="007350CF">
            <w:pPr>
              <w:rPr>
                <w:rFonts w:ascii="Times New Roman" w:hAnsi="Times New Roman" w:cs="Times New Roman"/>
                <w:sz w:val="24"/>
                <w:szCs w:val="24"/>
              </w:rPr>
            </w:pPr>
          </w:p>
          <w:p w:rsidR="00AA2B85" w:rsidRPr="003B249B" w:rsidRDefault="00AA2B85" w:rsidP="007350CF">
            <w:pPr>
              <w:rPr>
                <w:rFonts w:ascii="Times New Roman" w:hAnsi="Times New Roman" w:cs="Times New Roman"/>
                <w:sz w:val="24"/>
                <w:szCs w:val="24"/>
              </w:rPr>
            </w:pPr>
          </w:p>
          <w:p w:rsidR="00AA2B85" w:rsidRPr="003B249B" w:rsidRDefault="00AA2B85" w:rsidP="007350CF">
            <w:pPr>
              <w:rPr>
                <w:rFonts w:ascii="Times New Roman" w:hAnsi="Times New Roman" w:cs="Times New Roman"/>
                <w:sz w:val="24"/>
                <w:szCs w:val="24"/>
              </w:rPr>
            </w:pPr>
          </w:p>
        </w:tc>
      </w:tr>
      <w:tr w:rsidR="007350CF" w:rsidRPr="003B249B" w:rsidTr="007350CF">
        <w:trPr>
          <w:trHeight w:val="358"/>
        </w:trPr>
        <w:tc>
          <w:tcPr>
            <w:tcW w:w="9322" w:type="dxa"/>
          </w:tcPr>
          <w:p w:rsidR="007350CF" w:rsidRPr="003B249B" w:rsidRDefault="007350CF" w:rsidP="007350CF">
            <w:pPr>
              <w:rPr>
                <w:rFonts w:ascii="Times New Roman" w:hAnsi="Times New Roman" w:cs="Times New Roman"/>
                <w:sz w:val="24"/>
                <w:szCs w:val="24"/>
              </w:rPr>
            </w:pPr>
            <w:r w:rsidRPr="003B249B">
              <w:rPr>
                <w:rFonts w:ascii="Times New Roman" w:hAnsi="Times New Roman" w:cs="Times New Roman"/>
                <w:sz w:val="24"/>
                <w:szCs w:val="24"/>
              </w:rPr>
              <w:t xml:space="preserve">   Business Mailing Address:</w:t>
            </w:r>
          </w:p>
          <w:p w:rsidR="00AA2B85" w:rsidRPr="003B249B" w:rsidRDefault="00AA2B85" w:rsidP="007350CF">
            <w:pPr>
              <w:rPr>
                <w:rFonts w:ascii="Times New Roman" w:hAnsi="Times New Roman" w:cs="Times New Roman"/>
                <w:sz w:val="24"/>
                <w:szCs w:val="24"/>
              </w:rPr>
            </w:pPr>
          </w:p>
          <w:p w:rsidR="00AA2B85" w:rsidRPr="003B249B" w:rsidRDefault="00AA2B85" w:rsidP="007350CF">
            <w:pPr>
              <w:rPr>
                <w:rFonts w:ascii="Times New Roman" w:hAnsi="Times New Roman" w:cs="Times New Roman"/>
                <w:sz w:val="24"/>
                <w:szCs w:val="24"/>
              </w:rPr>
            </w:pPr>
          </w:p>
          <w:p w:rsidR="00AA2B85" w:rsidRPr="003B249B" w:rsidRDefault="00AA2B85" w:rsidP="007350CF">
            <w:pPr>
              <w:rPr>
                <w:rFonts w:ascii="Times New Roman" w:hAnsi="Times New Roman" w:cs="Times New Roman"/>
                <w:sz w:val="24"/>
                <w:szCs w:val="24"/>
              </w:rPr>
            </w:pPr>
          </w:p>
        </w:tc>
      </w:tr>
    </w:tbl>
    <w:p w:rsidR="007350CF" w:rsidRPr="003B249B" w:rsidRDefault="007350CF" w:rsidP="007350CF">
      <w:pPr>
        <w:rPr>
          <w:rFonts w:ascii="Times New Roman" w:hAnsi="Times New Roman" w:cs="Times New Roman"/>
          <w:sz w:val="24"/>
          <w:szCs w:val="24"/>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9322"/>
      </w:tblGrid>
      <w:tr w:rsidR="007350CF" w:rsidRPr="003B249B" w:rsidTr="004F50BA">
        <w:trPr>
          <w:trHeight w:val="366"/>
        </w:trPr>
        <w:tc>
          <w:tcPr>
            <w:tcW w:w="9322" w:type="dxa"/>
            <w:shd w:val="clear" w:color="auto" w:fill="DDD9C3" w:themeFill="background2" w:themeFillShade="E6"/>
          </w:tcPr>
          <w:p w:rsidR="007350CF" w:rsidRPr="003B249B" w:rsidRDefault="00AA2B85" w:rsidP="007350CF">
            <w:pPr>
              <w:pStyle w:val="ListParagraph"/>
              <w:ind w:left="142"/>
              <w:rPr>
                <w:rFonts w:ascii="Times New Roman" w:hAnsi="Times New Roman" w:cs="Times New Roman"/>
                <w:b/>
                <w:sz w:val="24"/>
                <w:szCs w:val="24"/>
              </w:rPr>
            </w:pPr>
            <w:r w:rsidRPr="003B249B">
              <w:rPr>
                <w:rFonts w:ascii="Times New Roman" w:hAnsi="Times New Roman" w:cs="Times New Roman"/>
                <w:sz w:val="24"/>
                <w:szCs w:val="24"/>
              </w:rPr>
              <w:t>8</w:t>
            </w:r>
            <w:r w:rsidR="007350CF" w:rsidRPr="003B249B">
              <w:rPr>
                <w:rFonts w:ascii="Times New Roman" w:hAnsi="Times New Roman" w:cs="Times New Roman"/>
                <w:sz w:val="24"/>
                <w:szCs w:val="24"/>
              </w:rPr>
              <w:t>.</w:t>
            </w:r>
            <w:r w:rsidR="007350CF" w:rsidRPr="003B249B">
              <w:rPr>
                <w:rFonts w:ascii="Times New Roman" w:hAnsi="Times New Roman" w:cs="Times New Roman"/>
                <w:b/>
                <w:sz w:val="24"/>
                <w:szCs w:val="24"/>
              </w:rPr>
              <w:t xml:space="preserve">     </w:t>
            </w:r>
            <w:r w:rsidR="007350CF" w:rsidRPr="003B249B">
              <w:rPr>
                <w:rFonts w:ascii="Times New Roman" w:hAnsi="Times New Roman" w:cs="Times New Roman"/>
                <w:sz w:val="24"/>
                <w:szCs w:val="24"/>
              </w:rPr>
              <w:t>Applicant Details:</w:t>
            </w:r>
          </w:p>
        </w:tc>
      </w:tr>
      <w:tr w:rsidR="007350CF" w:rsidRPr="003B249B" w:rsidTr="004C3B31">
        <w:trPr>
          <w:trHeight w:val="358"/>
        </w:trPr>
        <w:tc>
          <w:tcPr>
            <w:tcW w:w="9322" w:type="dxa"/>
          </w:tcPr>
          <w:p w:rsidR="007350CF" w:rsidRPr="003B249B" w:rsidRDefault="007350CF" w:rsidP="007350CF">
            <w:pPr>
              <w:rPr>
                <w:rFonts w:ascii="Times New Roman" w:hAnsi="Times New Roman" w:cs="Times New Roman"/>
                <w:sz w:val="24"/>
                <w:szCs w:val="24"/>
              </w:rPr>
            </w:pPr>
            <w:r w:rsidRPr="003B249B">
              <w:rPr>
                <w:rFonts w:ascii="Times New Roman" w:hAnsi="Times New Roman" w:cs="Times New Roman"/>
                <w:sz w:val="24"/>
                <w:szCs w:val="24"/>
              </w:rPr>
              <w:t xml:space="preserve">   Applicant Email:</w:t>
            </w:r>
          </w:p>
        </w:tc>
      </w:tr>
      <w:tr w:rsidR="007350CF" w:rsidRPr="003B249B" w:rsidTr="004C3B31">
        <w:trPr>
          <w:trHeight w:val="358"/>
        </w:trPr>
        <w:tc>
          <w:tcPr>
            <w:tcW w:w="9322" w:type="dxa"/>
          </w:tcPr>
          <w:p w:rsidR="007350CF" w:rsidRPr="003B249B" w:rsidRDefault="007350CF" w:rsidP="004C3B31">
            <w:pPr>
              <w:rPr>
                <w:rFonts w:ascii="Times New Roman" w:hAnsi="Times New Roman" w:cs="Times New Roman"/>
                <w:sz w:val="24"/>
                <w:szCs w:val="24"/>
              </w:rPr>
            </w:pPr>
            <w:r w:rsidRPr="003B249B">
              <w:rPr>
                <w:rFonts w:ascii="Times New Roman" w:hAnsi="Times New Roman" w:cs="Times New Roman"/>
                <w:sz w:val="24"/>
                <w:szCs w:val="24"/>
              </w:rPr>
              <w:t xml:space="preserve">   Applicant Home Address:</w:t>
            </w:r>
          </w:p>
          <w:p w:rsidR="00AA2B85" w:rsidRPr="003B249B" w:rsidRDefault="00AA2B85" w:rsidP="004C3B31">
            <w:pPr>
              <w:rPr>
                <w:rFonts w:ascii="Times New Roman" w:hAnsi="Times New Roman" w:cs="Times New Roman"/>
                <w:sz w:val="24"/>
                <w:szCs w:val="24"/>
              </w:rPr>
            </w:pPr>
          </w:p>
          <w:p w:rsidR="00AA2B85" w:rsidRPr="003B249B" w:rsidRDefault="00AA2B85" w:rsidP="004C3B31">
            <w:pPr>
              <w:rPr>
                <w:rFonts w:ascii="Times New Roman" w:hAnsi="Times New Roman" w:cs="Times New Roman"/>
                <w:sz w:val="24"/>
                <w:szCs w:val="24"/>
              </w:rPr>
            </w:pPr>
          </w:p>
        </w:tc>
      </w:tr>
      <w:tr w:rsidR="007350CF" w:rsidRPr="003B249B" w:rsidTr="004C3B31">
        <w:trPr>
          <w:trHeight w:val="358"/>
        </w:trPr>
        <w:tc>
          <w:tcPr>
            <w:tcW w:w="9322" w:type="dxa"/>
          </w:tcPr>
          <w:p w:rsidR="00AA2B85" w:rsidRPr="003B249B" w:rsidRDefault="007350CF" w:rsidP="007350CF">
            <w:pPr>
              <w:rPr>
                <w:rFonts w:ascii="Times New Roman" w:hAnsi="Times New Roman" w:cs="Times New Roman"/>
                <w:sz w:val="24"/>
                <w:szCs w:val="24"/>
              </w:rPr>
            </w:pPr>
            <w:r w:rsidRPr="003B249B">
              <w:rPr>
                <w:rFonts w:ascii="Times New Roman" w:hAnsi="Times New Roman" w:cs="Times New Roman"/>
                <w:sz w:val="24"/>
                <w:szCs w:val="24"/>
              </w:rPr>
              <w:t xml:space="preserve">   Applicant Home Telephone:</w:t>
            </w:r>
          </w:p>
          <w:p w:rsidR="00AA2B85" w:rsidRPr="003B249B" w:rsidRDefault="00AA2B85" w:rsidP="007350CF">
            <w:pPr>
              <w:rPr>
                <w:rFonts w:ascii="Times New Roman" w:hAnsi="Times New Roman" w:cs="Times New Roman"/>
                <w:sz w:val="24"/>
                <w:szCs w:val="24"/>
              </w:rPr>
            </w:pPr>
          </w:p>
        </w:tc>
      </w:tr>
    </w:tbl>
    <w:p w:rsidR="002703EB" w:rsidRPr="003B249B" w:rsidRDefault="002703EB" w:rsidP="002703EB">
      <w:pPr>
        <w:rPr>
          <w:rFonts w:ascii="Times New Roman" w:hAnsi="Times New Roman" w:cs="Times New Roman"/>
          <w:sz w:val="24"/>
          <w:szCs w:val="24"/>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9322"/>
      </w:tblGrid>
      <w:tr w:rsidR="002703EB" w:rsidRPr="003B249B" w:rsidTr="002703EB">
        <w:trPr>
          <w:trHeight w:val="366"/>
        </w:trPr>
        <w:tc>
          <w:tcPr>
            <w:tcW w:w="9322" w:type="dxa"/>
            <w:shd w:val="clear" w:color="auto" w:fill="DDD9C3" w:themeFill="background2" w:themeFillShade="E6"/>
          </w:tcPr>
          <w:p w:rsidR="002703EB" w:rsidRPr="003B249B" w:rsidRDefault="002703EB" w:rsidP="00471FC8">
            <w:pPr>
              <w:pStyle w:val="ListParagraph"/>
              <w:ind w:left="709" w:hanging="567"/>
              <w:rPr>
                <w:rFonts w:ascii="Times New Roman" w:hAnsi="Times New Roman" w:cs="Times New Roman"/>
                <w:b/>
                <w:sz w:val="24"/>
                <w:szCs w:val="24"/>
              </w:rPr>
            </w:pPr>
            <w:r w:rsidRPr="003B249B">
              <w:rPr>
                <w:rFonts w:ascii="Times New Roman" w:hAnsi="Times New Roman" w:cs="Times New Roman"/>
                <w:sz w:val="24"/>
                <w:szCs w:val="24"/>
              </w:rPr>
              <w:lastRenderedPageBreak/>
              <w:t>10.</w:t>
            </w:r>
            <w:r w:rsidRPr="003B249B">
              <w:rPr>
                <w:rFonts w:ascii="Times New Roman" w:hAnsi="Times New Roman" w:cs="Times New Roman"/>
                <w:b/>
                <w:sz w:val="24"/>
                <w:szCs w:val="24"/>
              </w:rPr>
              <w:t xml:space="preserve">     </w:t>
            </w:r>
            <w:r w:rsidRPr="003B249B">
              <w:rPr>
                <w:rFonts w:ascii="Times New Roman" w:hAnsi="Times New Roman" w:cs="Times New Roman"/>
                <w:sz w:val="24"/>
                <w:szCs w:val="24"/>
              </w:rPr>
              <w:t xml:space="preserve">Calendar Entry- If this Adjunct Member is to be included in the next </w:t>
            </w:r>
            <w:r w:rsidR="00471FC8">
              <w:rPr>
                <w:rFonts w:ascii="Times New Roman" w:hAnsi="Times New Roman" w:cs="Times New Roman"/>
                <w:sz w:val="24"/>
                <w:szCs w:val="24"/>
              </w:rPr>
              <w:t>underg</w:t>
            </w:r>
            <w:r w:rsidRPr="003B249B">
              <w:rPr>
                <w:rFonts w:ascii="Times New Roman" w:hAnsi="Times New Roman" w:cs="Times New Roman"/>
                <w:sz w:val="24"/>
                <w:szCs w:val="24"/>
              </w:rPr>
              <w:t>raduate Calendar, indicate below the text as it should appear in your departmental section. Ensure the format is consistent with your current calendar entry.</w:t>
            </w:r>
          </w:p>
        </w:tc>
      </w:tr>
      <w:tr w:rsidR="002703EB" w:rsidRPr="003B249B" w:rsidTr="004C3B31">
        <w:trPr>
          <w:trHeight w:val="358"/>
        </w:trPr>
        <w:tc>
          <w:tcPr>
            <w:tcW w:w="9322" w:type="dxa"/>
          </w:tcPr>
          <w:p w:rsidR="002703EB" w:rsidRPr="003B249B" w:rsidRDefault="002703EB" w:rsidP="002703EB">
            <w:pPr>
              <w:rPr>
                <w:rFonts w:ascii="Times New Roman" w:hAnsi="Times New Roman" w:cs="Times New Roman"/>
                <w:sz w:val="24"/>
                <w:szCs w:val="24"/>
              </w:rPr>
            </w:pPr>
            <w:r w:rsidRPr="003B249B">
              <w:rPr>
                <w:rFonts w:ascii="Times New Roman" w:hAnsi="Times New Roman" w:cs="Times New Roman"/>
                <w:sz w:val="24"/>
                <w:szCs w:val="24"/>
              </w:rPr>
              <w:t xml:space="preserve">   </w:t>
            </w:r>
          </w:p>
          <w:p w:rsidR="00AA2B85" w:rsidRPr="003B249B" w:rsidRDefault="00AA2B85" w:rsidP="002703EB">
            <w:pPr>
              <w:rPr>
                <w:rFonts w:ascii="Times New Roman" w:hAnsi="Times New Roman" w:cs="Times New Roman"/>
                <w:sz w:val="24"/>
                <w:szCs w:val="24"/>
              </w:rPr>
            </w:pPr>
          </w:p>
          <w:p w:rsidR="00AA2B85" w:rsidRPr="003B249B" w:rsidRDefault="00AA2B85" w:rsidP="002703EB">
            <w:pPr>
              <w:rPr>
                <w:rFonts w:ascii="Times New Roman" w:hAnsi="Times New Roman" w:cs="Times New Roman"/>
                <w:sz w:val="24"/>
                <w:szCs w:val="24"/>
              </w:rPr>
            </w:pPr>
          </w:p>
          <w:p w:rsidR="00AA2B85" w:rsidRPr="003B249B" w:rsidRDefault="00AA2B85" w:rsidP="002703EB">
            <w:pPr>
              <w:rPr>
                <w:rFonts w:ascii="Times New Roman" w:hAnsi="Times New Roman" w:cs="Times New Roman"/>
                <w:sz w:val="24"/>
                <w:szCs w:val="24"/>
              </w:rPr>
            </w:pPr>
          </w:p>
          <w:p w:rsidR="00AA2B85" w:rsidRPr="003B249B" w:rsidRDefault="00AA2B85" w:rsidP="002703EB">
            <w:pPr>
              <w:rPr>
                <w:rFonts w:ascii="Times New Roman" w:hAnsi="Times New Roman" w:cs="Times New Roman"/>
                <w:sz w:val="24"/>
                <w:szCs w:val="24"/>
              </w:rPr>
            </w:pPr>
          </w:p>
          <w:p w:rsidR="00AA2B85" w:rsidRPr="003B249B" w:rsidRDefault="00AA2B85" w:rsidP="002703EB">
            <w:pPr>
              <w:rPr>
                <w:rFonts w:ascii="Times New Roman" w:hAnsi="Times New Roman" w:cs="Times New Roman"/>
                <w:sz w:val="24"/>
                <w:szCs w:val="24"/>
              </w:rPr>
            </w:pPr>
          </w:p>
        </w:tc>
      </w:tr>
    </w:tbl>
    <w:p w:rsidR="004C3B31" w:rsidRPr="003B249B" w:rsidRDefault="004C3B31" w:rsidP="004C3B31">
      <w:pPr>
        <w:rPr>
          <w:rFonts w:ascii="Times New Roman" w:hAnsi="Times New Roman" w:cs="Times New Roman"/>
          <w:sz w:val="24"/>
          <w:szCs w:val="24"/>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9322"/>
      </w:tblGrid>
      <w:tr w:rsidR="004C3B31" w:rsidRPr="003B249B" w:rsidTr="001A3472">
        <w:trPr>
          <w:trHeight w:val="285"/>
        </w:trPr>
        <w:tc>
          <w:tcPr>
            <w:tcW w:w="9322" w:type="dxa"/>
            <w:shd w:val="clear" w:color="auto" w:fill="DDD9C3" w:themeFill="background2" w:themeFillShade="E6"/>
          </w:tcPr>
          <w:p w:rsidR="004C3B31" w:rsidRPr="003B249B" w:rsidRDefault="004C3B31" w:rsidP="004C3B31">
            <w:pPr>
              <w:pStyle w:val="ListParagraph"/>
              <w:ind w:left="142"/>
              <w:rPr>
                <w:rFonts w:ascii="Times New Roman" w:hAnsi="Times New Roman" w:cs="Times New Roman"/>
                <w:b/>
                <w:sz w:val="24"/>
                <w:szCs w:val="24"/>
              </w:rPr>
            </w:pPr>
            <w:r w:rsidRPr="003B249B">
              <w:rPr>
                <w:rFonts w:ascii="Times New Roman" w:hAnsi="Times New Roman" w:cs="Times New Roman"/>
                <w:sz w:val="24"/>
                <w:szCs w:val="24"/>
              </w:rPr>
              <w:t>11</w:t>
            </w:r>
            <w:r w:rsidRPr="003B249B">
              <w:rPr>
                <w:rFonts w:ascii="Times New Roman" w:hAnsi="Times New Roman" w:cs="Times New Roman"/>
                <w:b/>
                <w:sz w:val="24"/>
                <w:szCs w:val="24"/>
              </w:rPr>
              <w:t xml:space="preserve">.     </w:t>
            </w:r>
            <w:r w:rsidRPr="003B249B">
              <w:rPr>
                <w:rFonts w:ascii="Times New Roman" w:hAnsi="Times New Roman" w:cs="Times New Roman"/>
                <w:sz w:val="24"/>
                <w:szCs w:val="24"/>
              </w:rPr>
              <w:t>Additional Information</w:t>
            </w:r>
          </w:p>
        </w:tc>
      </w:tr>
      <w:tr w:rsidR="004C3B31" w:rsidRPr="003B249B" w:rsidTr="001A3472">
        <w:trPr>
          <w:trHeight w:val="658"/>
        </w:trPr>
        <w:tc>
          <w:tcPr>
            <w:tcW w:w="9322" w:type="dxa"/>
          </w:tcPr>
          <w:p w:rsidR="004C3B31" w:rsidRDefault="004C3B31" w:rsidP="004C3B31">
            <w:pPr>
              <w:rPr>
                <w:rFonts w:ascii="Times New Roman" w:hAnsi="Times New Roman" w:cs="Times New Roman"/>
                <w:sz w:val="24"/>
                <w:szCs w:val="24"/>
              </w:rPr>
            </w:pPr>
            <w:r w:rsidRPr="003B249B">
              <w:rPr>
                <w:rFonts w:ascii="Times New Roman" w:hAnsi="Times New Roman" w:cs="Times New Roman"/>
                <w:sz w:val="24"/>
                <w:szCs w:val="24"/>
              </w:rPr>
              <w:t xml:space="preserve">   </w:t>
            </w:r>
            <w:r w:rsidRPr="003B249B">
              <w:rPr>
                <w:rFonts w:ascii="Times New Roman" w:hAnsi="Times New Roman" w:cs="Times New Roman"/>
                <w:sz w:val="24"/>
                <w:szCs w:val="24"/>
              </w:rPr>
              <w:sym w:font="Symbol" w:char="F0F0"/>
            </w:r>
            <w:r w:rsidRPr="003B249B">
              <w:rPr>
                <w:rFonts w:ascii="Times New Roman" w:hAnsi="Times New Roman" w:cs="Times New Roman"/>
                <w:sz w:val="24"/>
                <w:szCs w:val="24"/>
              </w:rPr>
              <w:t xml:space="preserve">  Attach a current CV and any other relevant documents</w:t>
            </w:r>
          </w:p>
          <w:p w:rsidR="003B249B" w:rsidRPr="003B249B" w:rsidRDefault="003B249B" w:rsidP="004C3B31">
            <w:pPr>
              <w:rPr>
                <w:rFonts w:ascii="Times New Roman" w:hAnsi="Times New Roman" w:cs="Times New Roman"/>
                <w:sz w:val="24"/>
                <w:szCs w:val="24"/>
              </w:rPr>
            </w:pPr>
          </w:p>
          <w:p w:rsidR="004C3B31" w:rsidRDefault="004C3B31" w:rsidP="004C3B31">
            <w:pPr>
              <w:ind w:left="426" w:hanging="426"/>
              <w:rPr>
                <w:rFonts w:ascii="Times New Roman" w:hAnsi="Times New Roman" w:cs="Times New Roman"/>
                <w:sz w:val="24"/>
                <w:szCs w:val="24"/>
              </w:rPr>
            </w:pPr>
            <w:r w:rsidRPr="003B249B">
              <w:rPr>
                <w:rFonts w:ascii="Times New Roman" w:hAnsi="Times New Roman" w:cs="Times New Roman"/>
                <w:sz w:val="24"/>
                <w:szCs w:val="24"/>
              </w:rPr>
              <w:t xml:space="preserve">   </w:t>
            </w:r>
            <w:r w:rsidRPr="003B249B">
              <w:rPr>
                <w:rFonts w:ascii="Times New Roman" w:hAnsi="Times New Roman" w:cs="Times New Roman"/>
                <w:sz w:val="24"/>
                <w:szCs w:val="24"/>
              </w:rPr>
              <w:sym w:font="Symbol" w:char="F0F0"/>
            </w:r>
            <w:r w:rsidRPr="003B249B">
              <w:rPr>
                <w:rFonts w:ascii="Times New Roman" w:hAnsi="Times New Roman" w:cs="Times New Roman"/>
                <w:sz w:val="24"/>
                <w:szCs w:val="24"/>
              </w:rPr>
              <w:t xml:space="preserve">  For applicants who currently hold an approved Adjunct Position in a Department, attach either the  letter of Appointment or the dates of the term of the appointment</w:t>
            </w:r>
          </w:p>
          <w:p w:rsidR="003B249B" w:rsidRPr="003B249B" w:rsidRDefault="003B249B" w:rsidP="004C3B31">
            <w:pPr>
              <w:ind w:left="426" w:hanging="426"/>
              <w:rPr>
                <w:rFonts w:ascii="Times New Roman" w:hAnsi="Times New Roman" w:cs="Times New Roman"/>
                <w:sz w:val="24"/>
                <w:szCs w:val="24"/>
              </w:rPr>
            </w:pPr>
          </w:p>
        </w:tc>
      </w:tr>
    </w:tbl>
    <w:p w:rsidR="004F50BA" w:rsidRPr="003B249B" w:rsidRDefault="004F50BA" w:rsidP="004F50BA">
      <w:pPr>
        <w:rPr>
          <w:rFonts w:ascii="Times New Roman" w:hAnsi="Times New Roman" w:cs="Times New Roman"/>
          <w:sz w:val="24"/>
          <w:szCs w:val="24"/>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9322"/>
      </w:tblGrid>
      <w:tr w:rsidR="004F50BA" w:rsidRPr="003B249B" w:rsidTr="003951F7">
        <w:trPr>
          <w:trHeight w:val="395"/>
        </w:trPr>
        <w:tc>
          <w:tcPr>
            <w:tcW w:w="9322" w:type="dxa"/>
            <w:shd w:val="clear" w:color="auto" w:fill="DDD9C3" w:themeFill="background2" w:themeFillShade="E6"/>
          </w:tcPr>
          <w:p w:rsidR="004F50BA" w:rsidRPr="003B249B" w:rsidRDefault="004F50BA" w:rsidP="004F50BA">
            <w:pPr>
              <w:pStyle w:val="ListParagraph"/>
              <w:ind w:left="142"/>
              <w:rPr>
                <w:rFonts w:ascii="Times New Roman" w:hAnsi="Times New Roman" w:cs="Times New Roman"/>
                <w:b/>
                <w:sz w:val="24"/>
                <w:szCs w:val="24"/>
              </w:rPr>
            </w:pPr>
            <w:r w:rsidRPr="003B249B">
              <w:rPr>
                <w:rFonts w:ascii="Times New Roman" w:hAnsi="Times New Roman" w:cs="Times New Roman"/>
                <w:sz w:val="24"/>
                <w:szCs w:val="24"/>
              </w:rPr>
              <w:t>12</w:t>
            </w:r>
            <w:r w:rsidRPr="003B249B">
              <w:rPr>
                <w:rFonts w:ascii="Times New Roman" w:hAnsi="Times New Roman" w:cs="Times New Roman"/>
                <w:b/>
                <w:sz w:val="24"/>
                <w:szCs w:val="24"/>
              </w:rPr>
              <w:t xml:space="preserve">.     </w:t>
            </w:r>
            <w:r w:rsidRPr="003B249B">
              <w:rPr>
                <w:rFonts w:ascii="Times New Roman" w:hAnsi="Times New Roman" w:cs="Times New Roman"/>
                <w:sz w:val="24"/>
                <w:szCs w:val="24"/>
              </w:rPr>
              <w:t>Departmental recommendation</w:t>
            </w:r>
          </w:p>
        </w:tc>
      </w:tr>
      <w:tr w:rsidR="004F50BA" w:rsidRPr="003B249B" w:rsidTr="004F17AF">
        <w:trPr>
          <w:trHeight w:val="384"/>
        </w:trPr>
        <w:tc>
          <w:tcPr>
            <w:tcW w:w="9322" w:type="dxa"/>
          </w:tcPr>
          <w:p w:rsidR="004F50BA" w:rsidRPr="003B249B" w:rsidRDefault="004F50BA" w:rsidP="004F50BA">
            <w:pPr>
              <w:rPr>
                <w:rFonts w:ascii="Times New Roman" w:hAnsi="Times New Roman" w:cs="Times New Roman"/>
                <w:sz w:val="24"/>
                <w:szCs w:val="24"/>
              </w:rPr>
            </w:pPr>
            <w:r w:rsidRPr="003B249B">
              <w:rPr>
                <w:rFonts w:ascii="Times New Roman" w:hAnsi="Times New Roman" w:cs="Times New Roman"/>
                <w:sz w:val="24"/>
                <w:szCs w:val="24"/>
              </w:rPr>
              <w:t xml:space="preserve">   Chair/Director:    </w:t>
            </w:r>
            <w:r w:rsidR="003951F7" w:rsidRPr="003B249B">
              <w:rPr>
                <w:rFonts w:ascii="Times New Roman" w:hAnsi="Times New Roman" w:cs="Times New Roman"/>
                <w:sz w:val="24"/>
                <w:szCs w:val="24"/>
              </w:rPr>
              <w:t xml:space="preserve">                           </w:t>
            </w:r>
            <w:r w:rsidRPr="003B249B">
              <w:rPr>
                <w:rFonts w:ascii="Times New Roman" w:hAnsi="Times New Roman" w:cs="Times New Roman"/>
                <w:sz w:val="24"/>
                <w:szCs w:val="24"/>
              </w:rPr>
              <w:t xml:space="preserve">   </w:t>
            </w:r>
            <w:r w:rsidR="003951F7" w:rsidRPr="003B249B">
              <w:rPr>
                <w:rFonts w:ascii="Times New Roman" w:hAnsi="Times New Roman" w:cs="Times New Roman"/>
                <w:sz w:val="24"/>
                <w:szCs w:val="24"/>
              </w:rPr>
              <w:t xml:space="preserve">   </w:t>
            </w:r>
            <w:r w:rsidRPr="003B249B">
              <w:rPr>
                <w:rFonts w:ascii="Times New Roman" w:hAnsi="Times New Roman" w:cs="Times New Roman"/>
                <w:sz w:val="24"/>
                <w:szCs w:val="24"/>
              </w:rPr>
              <w:t>Signature:                                                     Date:</w:t>
            </w:r>
          </w:p>
          <w:p w:rsidR="004F50BA" w:rsidRPr="003B249B" w:rsidRDefault="004F50BA" w:rsidP="004F50BA">
            <w:pPr>
              <w:ind w:left="426" w:hanging="426"/>
              <w:rPr>
                <w:rFonts w:ascii="Times New Roman" w:hAnsi="Times New Roman" w:cs="Times New Roman"/>
                <w:sz w:val="24"/>
                <w:szCs w:val="24"/>
              </w:rPr>
            </w:pPr>
          </w:p>
        </w:tc>
      </w:tr>
    </w:tbl>
    <w:p w:rsidR="004F50BA" w:rsidRPr="003B249B" w:rsidRDefault="004F50BA" w:rsidP="004F50BA">
      <w:pPr>
        <w:rPr>
          <w:rFonts w:ascii="Times New Roman" w:hAnsi="Times New Roman" w:cs="Times New Roman"/>
          <w:sz w:val="24"/>
          <w:szCs w:val="24"/>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9322"/>
      </w:tblGrid>
      <w:tr w:rsidR="004F50BA" w:rsidRPr="003B249B" w:rsidTr="001A3472">
        <w:trPr>
          <w:trHeight w:val="163"/>
        </w:trPr>
        <w:tc>
          <w:tcPr>
            <w:tcW w:w="9322" w:type="dxa"/>
            <w:shd w:val="clear" w:color="auto" w:fill="DDD9C3" w:themeFill="background2" w:themeFillShade="E6"/>
          </w:tcPr>
          <w:p w:rsidR="004F50BA" w:rsidRPr="003B249B" w:rsidRDefault="004F50BA" w:rsidP="003951F7">
            <w:pPr>
              <w:pStyle w:val="ListParagraph"/>
              <w:ind w:left="142"/>
              <w:rPr>
                <w:rFonts w:ascii="Times New Roman" w:hAnsi="Times New Roman" w:cs="Times New Roman"/>
                <w:b/>
                <w:sz w:val="24"/>
                <w:szCs w:val="24"/>
              </w:rPr>
            </w:pPr>
            <w:r w:rsidRPr="003B249B">
              <w:rPr>
                <w:rFonts w:ascii="Times New Roman" w:hAnsi="Times New Roman" w:cs="Times New Roman"/>
                <w:sz w:val="24"/>
                <w:szCs w:val="24"/>
              </w:rPr>
              <w:t>1</w:t>
            </w:r>
            <w:r w:rsidR="003951F7" w:rsidRPr="003B249B">
              <w:rPr>
                <w:rFonts w:ascii="Times New Roman" w:hAnsi="Times New Roman" w:cs="Times New Roman"/>
                <w:sz w:val="24"/>
                <w:szCs w:val="24"/>
              </w:rPr>
              <w:t>3</w:t>
            </w:r>
            <w:r w:rsidRPr="003B249B">
              <w:rPr>
                <w:rFonts w:ascii="Times New Roman" w:hAnsi="Times New Roman" w:cs="Times New Roman"/>
                <w:b/>
                <w:sz w:val="24"/>
                <w:szCs w:val="24"/>
              </w:rPr>
              <w:t xml:space="preserve">.     </w:t>
            </w:r>
            <w:r w:rsidRPr="003B249B">
              <w:rPr>
                <w:rFonts w:ascii="Times New Roman" w:hAnsi="Times New Roman" w:cs="Times New Roman"/>
                <w:sz w:val="24"/>
                <w:szCs w:val="24"/>
              </w:rPr>
              <w:t>Dean’s approval</w:t>
            </w:r>
          </w:p>
        </w:tc>
      </w:tr>
      <w:tr w:rsidR="004F50BA" w:rsidRPr="003B249B" w:rsidTr="001A3472">
        <w:trPr>
          <w:trHeight w:val="294"/>
        </w:trPr>
        <w:tc>
          <w:tcPr>
            <w:tcW w:w="9322" w:type="dxa"/>
          </w:tcPr>
          <w:p w:rsidR="004F50BA" w:rsidRPr="003B249B" w:rsidRDefault="004F50BA" w:rsidP="004F50BA">
            <w:pPr>
              <w:rPr>
                <w:rFonts w:ascii="Times New Roman" w:hAnsi="Times New Roman" w:cs="Times New Roman"/>
                <w:sz w:val="24"/>
                <w:szCs w:val="24"/>
              </w:rPr>
            </w:pPr>
            <w:r w:rsidRPr="003B249B">
              <w:rPr>
                <w:rFonts w:ascii="Times New Roman" w:hAnsi="Times New Roman" w:cs="Times New Roman"/>
                <w:sz w:val="24"/>
                <w:szCs w:val="24"/>
              </w:rPr>
              <w:t xml:space="preserve">   Dean:                                       </w:t>
            </w:r>
            <w:r w:rsidR="003951F7" w:rsidRPr="003B249B">
              <w:rPr>
                <w:rFonts w:ascii="Times New Roman" w:hAnsi="Times New Roman" w:cs="Times New Roman"/>
                <w:sz w:val="24"/>
                <w:szCs w:val="24"/>
              </w:rPr>
              <w:t xml:space="preserve">             </w:t>
            </w:r>
            <w:r w:rsidRPr="003B249B">
              <w:rPr>
                <w:rFonts w:ascii="Times New Roman" w:hAnsi="Times New Roman" w:cs="Times New Roman"/>
                <w:sz w:val="24"/>
                <w:szCs w:val="24"/>
              </w:rPr>
              <w:t>Signature:                                                     Date:</w:t>
            </w:r>
          </w:p>
          <w:p w:rsidR="004F50BA" w:rsidRPr="003B249B" w:rsidRDefault="004F50BA" w:rsidP="004F50BA">
            <w:pPr>
              <w:ind w:left="426" w:hanging="426"/>
              <w:rPr>
                <w:rFonts w:ascii="Times New Roman" w:hAnsi="Times New Roman" w:cs="Times New Roman"/>
                <w:sz w:val="24"/>
                <w:szCs w:val="24"/>
              </w:rPr>
            </w:pPr>
          </w:p>
        </w:tc>
      </w:tr>
    </w:tbl>
    <w:p w:rsidR="004F50BA" w:rsidRPr="003B249B" w:rsidRDefault="004F50BA" w:rsidP="004F50BA">
      <w:pPr>
        <w:rPr>
          <w:rFonts w:ascii="Times New Roman" w:hAnsi="Times New Roman" w:cs="Times New Roman"/>
          <w:sz w:val="24"/>
          <w:szCs w:val="24"/>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9322"/>
      </w:tblGrid>
      <w:tr w:rsidR="004F50BA" w:rsidRPr="003B249B" w:rsidTr="001A3472">
        <w:trPr>
          <w:trHeight w:val="311"/>
        </w:trPr>
        <w:tc>
          <w:tcPr>
            <w:tcW w:w="9322" w:type="dxa"/>
            <w:shd w:val="clear" w:color="auto" w:fill="DDD9C3" w:themeFill="background2" w:themeFillShade="E6"/>
          </w:tcPr>
          <w:p w:rsidR="004F50BA" w:rsidRPr="003B249B" w:rsidRDefault="004F50BA" w:rsidP="003951F7">
            <w:pPr>
              <w:pStyle w:val="ListParagraph"/>
              <w:ind w:left="142"/>
              <w:rPr>
                <w:rFonts w:ascii="Times New Roman" w:hAnsi="Times New Roman" w:cs="Times New Roman"/>
                <w:b/>
                <w:sz w:val="24"/>
                <w:szCs w:val="24"/>
              </w:rPr>
            </w:pPr>
            <w:r w:rsidRPr="003B249B">
              <w:rPr>
                <w:rFonts w:ascii="Times New Roman" w:hAnsi="Times New Roman" w:cs="Times New Roman"/>
                <w:sz w:val="24"/>
                <w:szCs w:val="24"/>
              </w:rPr>
              <w:t>1</w:t>
            </w:r>
            <w:r w:rsidR="003951F7" w:rsidRPr="003B249B">
              <w:rPr>
                <w:rFonts w:ascii="Times New Roman" w:hAnsi="Times New Roman" w:cs="Times New Roman"/>
                <w:sz w:val="24"/>
                <w:szCs w:val="24"/>
              </w:rPr>
              <w:t>4</w:t>
            </w:r>
            <w:r w:rsidRPr="003B249B">
              <w:rPr>
                <w:rFonts w:ascii="Times New Roman" w:hAnsi="Times New Roman" w:cs="Times New Roman"/>
                <w:b/>
                <w:sz w:val="24"/>
                <w:szCs w:val="24"/>
              </w:rPr>
              <w:t xml:space="preserve">.     </w:t>
            </w:r>
            <w:r w:rsidRPr="003B249B">
              <w:rPr>
                <w:rFonts w:ascii="Times New Roman" w:hAnsi="Times New Roman" w:cs="Times New Roman"/>
                <w:sz w:val="24"/>
                <w:szCs w:val="24"/>
              </w:rPr>
              <w:t>Provost’s approval</w:t>
            </w:r>
          </w:p>
        </w:tc>
      </w:tr>
      <w:tr w:rsidR="004F50BA" w:rsidRPr="003B249B" w:rsidTr="004F17AF">
        <w:trPr>
          <w:trHeight w:val="324"/>
        </w:trPr>
        <w:tc>
          <w:tcPr>
            <w:tcW w:w="9322" w:type="dxa"/>
          </w:tcPr>
          <w:p w:rsidR="004F50BA" w:rsidRPr="003B249B" w:rsidRDefault="004F50BA" w:rsidP="004F50BA">
            <w:pPr>
              <w:rPr>
                <w:rFonts w:ascii="Times New Roman" w:hAnsi="Times New Roman" w:cs="Times New Roman"/>
                <w:sz w:val="24"/>
                <w:szCs w:val="24"/>
              </w:rPr>
            </w:pPr>
            <w:r w:rsidRPr="003B249B">
              <w:rPr>
                <w:rFonts w:ascii="Times New Roman" w:hAnsi="Times New Roman" w:cs="Times New Roman"/>
                <w:sz w:val="24"/>
                <w:szCs w:val="24"/>
              </w:rPr>
              <w:t xml:space="preserve">   Provost:                                      </w:t>
            </w:r>
            <w:r w:rsidR="003951F7" w:rsidRPr="003B249B">
              <w:rPr>
                <w:rFonts w:ascii="Times New Roman" w:hAnsi="Times New Roman" w:cs="Times New Roman"/>
                <w:sz w:val="24"/>
                <w:szCs w:val="24"/>
              </w:rPr>
              <w:t xml:space="preserve">      </w:t>
            </w:r>
            <w:r w:rsidRPr="003B249B">
              <w:rPr>
                <w:rFonts w:ascii="Times New Roman" w:hAnsi="Times New Roman" w:cs="Times New Roman"/>
                <w:sz w:val="24"/>
                <w:szCs w:val="24"/>
              </w:rPr>
              <w:t xml:space="preserve"> Signature:                                                     Date:</w:t>
            </w:r>
          </w:p>
          <w:p w:rsidR="004F50BA" w:rsidRPr="003B249B" w:rsidRDefault="004F50BA" w:rsidP="004F50BA">
            <w:pPr>
              <w:ind w:left="426" w:hanging="426"/>
              <w:rPr>
                <w:rFonts w:ascii="Times New Roman" w:hAnsi="Times New Roman" w:cs="Times New Roman"/>
                <w:sz w:val="24"/>
                <w:szCs w:val="24"/>
              </w:rPr>
            </w:pPr>
          </w:p>
        </w:tc>
      </w:tr>
    </w:tbl>
    <w:p w:rsidR="00795A81" w:rsidRDefault="00795A81">
      <w:pPr>
        <w:rPr>
          <w:rFonts w:ascii="Times New Roman" w:hAnsi="Times New Roman" w:cs="Times New Roman"/>
          <w:sz w:val="24"/>
          <w:szCs w:val="24"/>
        </w:rPr>
      </w:pPr>
    </w:p>
    <w:p w:rsidR="00E266FA" w:rsidRDefault="00E266FA">
      <w:pPr>
        <w:rPr>
          <w:rFonts w:ascii="Times New Roman" w:hAnsi="Times New Roman" w:cs="Times New Roman"/>
          <w:sz w:val="24"/>
          <w:szCs w:val="24"/>
        </w:rPr>
      </w:pPr>
    </w:p>
    <w:p w:rsidR="00E266FA" w:rsidRDefault="00E266FA">
      <w:pPr>
        <w:rPr>
          <w:rFonts w:ascii="Times New Roman" w:hAnsi="Times New Roman" w:cs="Times New Roman"/>
          <w:sz w:val="24"/>
          <w:szCs w:val="24"/>
        </w:rPr>
      </w:pPr>
    </w:p>
    <w:p w:rsidR="00E266FA" w:rsidRPr="003B249B" w:rsidRDefault="00E266FA">
      <w:pPr>
        <w:rPr>
          <w:rFonts w:ascii="Times New Roman" w:hAnsi="Times New Roman" w:cs="Times New Roman"/>
          <w:sz w:val="24"/>
          <w:szCs w:val="24"/>
        </w:rPr>
      </w:pPr>
    </w:p>
    <w:sectPr w:rsidR="00E266FA" w:rsidRPr="003B249B" w:rsidSect="00282D0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95FDF"/>
    <w:multiLevelType w:val="hybridMultilevel"/>
    <w:tmpl w:val="BEE61590"/>
    <w:lvl w:ilvl="0" w:tplc="A098937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571043DE"/>
    <w:multiLevelType w:val="hybridMultilevel"/>
    <w:tmpl w:val="3612C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B077FD"/>
    <w:multiLevelType w:val="hybridMultilevel"/>
    <w:tmpl w:val="84FE67AA"/>
    <w:lvl w:ilvl="0" w:tplc="E11A5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CF859C0"/>
    <w:multiLevelType w:val="hybridMultilevel"/>
    <w:tmpl w:val="5866C1F6"/>
    <w:lvl w:ilvl="0" w:tplc="6D3C33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856258"/>
    <w:multiLevelType w:val="hybridMultilevel"/>
    <w:tmpl w:val="3612C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32423C"/>
    <w:multiLevelType w:val="hybridMultilevel"/>
    <w:tmpl w:val="30905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CA3E84"/>
    <w:multiLevelType w:val="hybridMultilevel"/>
    <w:tmpl w:val="235AA78E"/>
    <w:lvl w:ilvl="0" w:tplc="A8D0AF92">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nsid w:val="78CD1721"/>
    <w:multiLevelType w:val="hybridMultilevel"/>
    <w:tmpl w:val="99B08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4"/>
  </w:num>
  <w:num w:numId="5">
    <w:abstractNumId w:val="1"/>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0C28CF"/>
    <w:rsid w:val="000A4C2E"/>
    <w:rsid w:val="000C28CF"/>
    <w:rsid w:val="00133335"/>
    <w:rsid w:val="00135652"/>
    <w:rsid w:val="001A3472"/>
    <w:rsid w:val="002703EB"/>
    <w:rsid w:val="00282D06"/>
    <w:rsid w:val="003951F7"/>
    <w:rsid w:val="003B249B"/>
    <w:rsid w:val="003F5730"/>
    <w:rsid w:val="00471FC8"/>
    <w:rsid w:val="004C3B31"/>
    <w:rsid w:val="004C4796"/>
    <w:rsid w:val="004F17AF"/>
    <w:rsid w:val="004F50BA"/>
    <w:rsid w:val="006B7412"/>
    <w:rsid w:val="007350CF"/>
    <w:rsid w:val="00795A81"/>
    <w:rsid w:val="007E5462"/>
    <w:rsid w:val="009805A3"/>
    <w:rsid w:val="00A27ACA"/>
    <w:rsid w:val="00AA2B85"/>
    <w:rsid w:val="00E266FA"/>
    <w:rsid w:val="00F12ED7"/>
    <w:rsid w:val="00F1338F"/>
    <w:rsid w:val="00F232FC"/>
    <w:rsid w:val="00F95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6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8CF"/>
    <w:pPr>
      <w:ind w:left="720"/>
      <w:contextualSpacing/>
    </w:pPr>
  </w:style>
  <w:style w:type="paragraph" w:styleId="BalloonText">
    <w:name w:val="Balloon Text"/>
    <w:basedOn w:val="Normal"/>
    <w:link w:val="BalloonTextChar"/>
    <w:uiPriority w:val="99"/>
    <w:semiHidden/>
    <w:unhideWhenUsed/>
    <w:rsid w:val="0028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D06"/>
    <w:rPr>
      <w:rFonts w:ascii="Tahoma" w:hAnsi="Tahoma" w:cs="Tahoma"/>
      <w:sz w:val="16"/>
      <w:szCs w:val="16"/>
    </w:rPr>
  </w:style>
  <w:style w:type="table" w:styleId="TableGrid">
    <w:name w:val="Table Grid"/>
    <w:basedOn w:val="TableNormal"/>
    <w:uiPriority w:val="59"/>
    <w:rsid w:val="0028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24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3B249B"/>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Jandrisits</dc:creator>
  <cp:lastModifiedBy> </cp:lastModifiedBy>
  <cp:revision>2</cp:revision>
  <cp:lastPrinted>2011-04-14T16:47:00Z</cp:lastPrinted>
  <dcterms:created xsi:type="dcterms:W3CDTF">2011-05-18T16:52:00Z</dcterms:created>
  <dcterms:modified xsi:type="dcterms:W3CDTF">2011-05-18T16:52:00Z</dcterms:modified>
</cp:coreProperties>
</file>